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75E1B" w14:textId="77777777" w:rsidR="002F63E9" w:rsidRDefault="002F63E9" w:rsidP="00C96DEE">
      <w:pPr>
        <w:jc w:val="center"/>
        <w:rPr>
          <w:rFonts w:asciiTheme="minorHAnsi" w:hAnsiTheme="minorHAnsi" w:cstheme="minorHAnsi"/>
          <w:b/>
          <w:sz w:val="32"/>
          <w:szCs w:val="22"/>
        </w:rPr>
      </w:pPr>
    </w:p>
    <w:p w14:paraId="1B51A55F" w14:textId="77777777" w:rsidR="002F63E9" w:rsidRDefault="002F63E9" w:rsidP="00C96DEE">
      <w:pPr>
        <w:jc w:val="center"/>
        <w:rPr>
          <w:rFonts w:asciiTheme="minorHAnsi" w:hAnsiTheme="minorHAnsi" w:cstheme="minorHAnsi"/>
          <w:b/>
          <w:sz w:val="32"/>
          <w:szCs w:val="22"/>
        </w:rPr>
      </w:pPr>
    </w:p>
    <w:p w14:paraId="3BB44F41" w14:textId="77777777" w:rsidR="00A333DC" w:rsidRDefault="00A333DC" w:rsidP="00C96DEE">
      <w:pPr>
        <w:jc w:val="center"/>
        <w:rPr>
          <w:rFonts w:asciiTheme="minorHAnsi" w:hAnsiTheme="minorHAnsi" w:cstheme="minorHAnsi"/>
          <w:b/>
          <w:sz w:val="32"/>
          <w:szCs w:val="22"/>
        </w:rPr>
      </w:pPr>
    </w:p>
    <w:p w14:paraId="0F513BEB" w14:textId="77777777" w:rsidR="00A333DC" w:rsidRDefault="00A333DC" w:rsidP="00C96DEE">
      <w:pPr>
        <w:jc w:val="center"/>
        <w:rPr>
          <w:rFonts w:asciiTheme="minorHAnsi" w:hAnsiTheme="minorHAnsi" w:cstheme="minorHAnsi"/>
          <w:b/>
          <w:sz w:val="32"/>
          <w:szCs w:val="22"/>
        </w:rPr>
      </w:pPr>
    </w:p>
    <w:p w14:paraId="52F578D6" w14:textId="06424A3A" w:rsidR="00BB19F7" w:rsidRPr="00BB743F" w:rsidRDefault="004609B7" w:rsidP="00C96DEE">
      <w:pPr>
        <w:jc w:val="center"/>
        <w:rPr>
          <w:rFonts w:asciiTheme="minorHAnsi" w:hAnsiTheme="minorHAnsi" w:cstheme="minorHAnsi"/>
          <w:b/>
          <w:i/>
          <w:sz w:val="20"/>
          <w:szCs w:val="22"/>
          <w:highlight w:val="yellow"/>
        </w:rPr>
      </w:pPr>
      <w:r w:rsidRPr="004609B7">
        <w:rPr>
          <w:rFonts w:asciiTheme="minorHAnsi" w:hAnsiTheme="minorHAnsi" w:cstheme="minorHAnsi"/>
          <w:b/>
          <w:sz w:val="48"/>
          <w:szCs w:val="22"/>
        </w:rPr>
        <w:t>NDIS Support Coordinator</w:t>
      </w:r>
      <w:r w:rsidR="00855606">
        <w:rPr>
          <w:rFonts w:asciiTheme="minorHAnsi" w:hAnsiTheme="minorHAnsi" w:cstheme="minorHAnsi"/>
          <w:b/>
          <w:sz w:val="32"/>
          <w:szCs w:val="22"/>
        </w:rPr>
        <w:br w:type="textWrapping" w:clear="all"/>
      </w:r>
    </w:p>
    <w:p w14:paraId="3988E817" w14:textId="54BE33E6" w:rsidR="007B18B7" w:rsidRDefault="00B35E29" w:rsidP="002F63E9">
      <w:pPr>
        <w:jc w:val="center"/>
        <w:rPr>
          <w:rFonts w:asciiTheme="minorHAnsi" w:hAnsiTheme="minorHAnsi" w:cstheme="minorHAnsi"/>
          <w:b/>
          <w:szCs w:val="20"/>
        </w:rPr>
      </w:pPr>
      <w:r w:rsidRPr="00BB19F7">
        <w:rPr>
          <w:rFonts w:asciiTheme="minorHAnsi" w:hAnsiTheme="minorHAnsi" w:cstheme="minorHAnsi"/>
          <w:b/>
          <w:szCs w:val="20"/>
        </w:rPr>
        <w:t xml:space="preserve">Closing Date is </w:t>
      </w:r>
      <w:r w:rsidR="00EC63EA">
        <w:rPr>
          <w:rFonts w:asciiTheme="minorHAnsi" w:hAnsiTheme="minorHAnsi" w:cstheme="minorHAnsi"/>
          <w:b/>
          <w:szCs w:val="20"/>
        </w:rPr>
        <w:t>Friday</w:t>
      </w:r>
      <w:r w:rsidR="00C949B4">
        <w:rPr>
          <w:rFonts w:asciiTheme="minorHAnsi" w:hAnsiTheme="minorHAnsi" w:cstheme="minorHAnsi"/>
          <w:b/>
          <w:szCs w:val="20"/>
        </w:rPr>
        <w:t xml:space="preserve">, </w:t>
      </w:r>
      <w:r w:rsidR="004609B7">
        <w:rPr>
          <w:rFonts w:asciiTheme="minorHAnsi" w:hAnsiTheme="minorHAnsi" w:cstheme="minorHAnsi"/>
          <w:b/>
          <w:szCs w:val="20"/>
        </w:rPr>
        <w:t>29</w:t>
      </w:r>
      <w:r w:rsidR="00EC63EA">
        <w:rPr>
          <w:rFonts w:asciiTheme="minorHAnsi" w:hAnsiTheme="minorHAnsi" w:cstheme="minorHAnsi"/>
          <w:b/>
          <w:szCs w:val="20"/>
        </w:rPr>
        <w:t xml:space="preserve"> </w:t>
      </w:r>
      <w:r w:rsidR="004609B7">
        <w:rPr>
          <w:rFonts w:asciiTheme="minorHAnsi" w:hAnsiTheme="minorHAnsi" w:cstheme="minorHAnsi"/>
          <w:b/>
          <w:szCs w:val="20"/>
        </w:rPr>
        <w:t>January</w:t>
      </w:r>
      <w:r w:rsidR="00EC63EA">
        <w:rPr>
          <w:rFonts w:asciiTheme="minorHAnsi" w:hAnsiTheme="minorHAnsi" w:cstheme="minorHAnsi"/>
          <w:b/>
          <w:szCs w:val="20"/>
        </w:rPr>
        <w:t xml:space="preserve"> 202</w:t>
      </w:r>
      <w:r w:rsidR="004609B7">
        <w:rPr>
          <w:rFonts w:asciiTheme="minorHAnsi" w:hAnsiTheme="minorHAnsi" w:cstheme="minorHAnsi"/>
          <w:b/>
          <w:szCs w:val="20"/>
        </w:rPr>
        <w:t>1</w:t>
      </w:r>
    </w:p>
    <w:p w14:paraId="5D90673D" w14:textId="77777777" w:rsidR="002F63E9" w:rsidRPr="00960FE5" w:rsidRDefault="002F63E9" w:rsidP="002F63E9">
      <w:pPr>
        <w:jc w:val="center"/>
        <w:rPr>
          <w:rFonts w:asciiTheme="minorHAnsi" w:hAnsiTheme="minorHAnsi" w:cstheme="minorHAnsi"/>
          <w:b/>
          <w:sz w:val="16"/>
          <w:szCs w:val="16"/>
        </w:rPr>
      </w:pPr>
    </w:p>
    <w:p w14:paraId="22635347" w14:textId="77777777" w:rsidR="007B18B7" w:rsidRPr="00617495" w:rsidRDefault="007B18B7" w:rsidP="00120BAD">
      <w:pPr>
        <w:ind w:left="-426" w:right="-472"/>
        <w:rPr>
          <w:rFonts w:asciiTheme="minorHAnsi" w:hAnsiTheme="minorHAnsi" w:cstheme="minorHAnsi"/>
          <w:b/>
          <w:sz w:val="22"/>
          <w:szCs w:val="20"/>
        </w:rPr>
      </w:pPr>
      <w:r w:rsidRPr="00617495">
        <w:rPr>
          <w:rFonts w:asciiTheme="minorHAnsi" w:hAnsiTheme="minorHAnsi" w:cstheme="minorHAnsi"/>
          <w:b/>
          <w:sz w:val="22"/>
          <w:szCs w:val="20"/>
        </w:rPr>
        <w:t>The Organisation</w:t>
      </w:r>
    </w:p>
    <w:p w14:paraId="7EEA9A24" w14:textId="043F5772" w:rsidR="00CF3076" w:rsidRPr="00617495" w:rsidRDefault="007B18B7" w:rsidP="00CF3076">
      <w:pPr>
        <w:ind w:left="-426" w:right="-472"/>
        <w:rPr>
          <w:rFonts w:asciiTheme="minorHAnsi" w:hAnsiTheme="minorHAnsi" w:cstheme="minorHAnsi"/>
          <w:sz w:val="22"/>
          <w:szCs w:val="20"/>
        </w:rPr>
      </w:pPr>
      <w:r w:rsidRPr="00617495">
        <w:rPr>
          <w:rFonts w:asciiTheme="minorHAnsi" w:hAnsiTheme="minorHAnsi" w:cstheme="minorHAnsi"/>
          <w:sz w:val="22"/>
          <w:szCs w:val="20"/>
        </w:rPr>
        <w:t xml:space="preserve">Galambila </w:t>
      </w:r>
      <w:r w:rsidR="000E00D4" w:rsidRPr="00617495">
        <w:rPr>
          <w:rFonts w:asciiTheme="minorHAnsi" w:hAnsiTheme="minorHAnsi" w:cstheme="minorHAnsi"/>
          <w:sz w:val="22"/>
          <w:szCs w:val="20"/>
        </w:rPr>
        <w:t xml:space="preserve">Aboriginal Corporation trading as Galambila Aboriginal Health Service </w:t>
      </w:r>
      <w:r w:rsidRPr="00617495">
        <w:rPr>
          <w:rFonts w:asciiTheme="minorHAnsi" w:hAnsiTheme="minorHAnsi" w:cstheme="minorHAnsi"/>
          <w:sz w:val="22"/>
          <w:szCs w:val="20"/>
        </w:rPr>
        <w:t xml:space="preserve">is an Aboriginal Community Controlled Health Service located in Coffs Harbour, NSW.  </w:t>
      </w:r>
      <w:r w:rsidR="00693870" w:rsidRPr="00617495">
        <w:rPr>
          <w:rFonts w:asciiTheme="minorHAnsi" w:hAnsiTheme="minorHAnsi" w:cstheme="minorHAnsi"/>
          <w:sz w:val="22"/>
          <w:szCs w:val="20"/>
        </w:rPr>
        <w:t xml:space="preserve">Galambila is </w:t>
      </w:r>
      <w:r w:rsidRPr="00617495">
        <w:rPr>
          <w:rFonts w:asciiTheme="minorHAnsi" w:hAnsiTheme="minorHAnsi" w:cstheme="minorHAnsi"/>
          <w:sz w:val="22"/>
          <w:szCs w:val="20"/>
        </w:rPr>
        <w:t xml:space="preserve">a leading provider of high quality, culturally </w:t>
      </w:r>
      <w:r w:rsidR="00D03D8D" w:rsidRPr="00617495">
        <w:rPr>
          <w:rFonts w:asciiTheme="minorHAnsi" w:hAnsiTheme="minorHAnsi" w:cstheme="minorHAnsi"/>
          <w:sz w:val="22"/>
          <w:szCs w:val="20"/>
        </w:rPr>
        <w:t>relevant</w:t>
      </w:r>
      <w:r w:rsidRPr="00617495">
        <w:rPr>
          <w:rFonts w:asciiTheme="minorHAnsi" w:hAnsiTheme="minorHAnsi" w:cstheme="minorHAnsi"/>
          <w:sz w:val="22"/>
          <w:szCs w:val="20"/>
        </w:rPr>
        <w:t>, comprehensive primary health and related care services</w:t>
      </w:r>
      <w:r w:rsidR="00F14C04" w:rsidRPr="00617495">
        <w:rPr>
          <w:rFonts w:asciiTheme="minorHAnsi" w:hAnsiTheme="minorHAnsi" w:cstheme="minorHAnsi"/>
          <w:sz w:val="22"/>
          <w:szCs w:val="20"/>
        </w:rPr>
        <w:t>.</w:t>
      </w:r>
      <w:r w:rsidR="00693870" w:rsidRPr="00617495">
        <w:rPr>
          <w:rFonts w:asciiTheme="minorHAnsi" w:hAnsiTheme="minorHAnsi" w:cstheme="minorHAnsi"/>
          <w:sz w:val="22"/>
          <w:szCs w:val="20"/>
        </w:rPr>
        <w:t xml:space="preserve">  </w:t>
      </w:r>
      <w:r w:rsidR="00CF3076" w:rsidRPr="00617495">
        <w:rPr>
          <w:rFonts w:asciiTheme="minorHAnsi" w:hAnsiTheme="minorHAnsi" w:cstheme="minorHAnsi"/>
          <w:sz w:val="22"/>
          <w:szCs w:val="20"/>
        </w:rPr>
        <w:t>Galambila serves the Aboriginal communities of Coffs Harbour, Urunga, Bellingen and Woolgoolga.</w:t>
      </w:r>
    </w:p>
    <w:p w14:paraId="2D8D8E69" w14:textId="77777777" w:rsidR="007B18B7" w:rsidRPr="00617495" w:rsidRDefault="007B18B7" w:rsidP="00120BAD">
      <w:pPr>
        <w:ind w:left="-426" w:right="-472"/>
        <w:rPr>
          <w:rFonts w:asciiTheme="minorHAnsi" w:hAnsiTheme="minorHAnsi" w:cstheme="minorHAnsi"/>
          <w:sz w:val="22"/>
          <w:szCs w:val="20"/>
        </w:rPr>
      </w:pPr>
    </w:p>
    <w:p w14:paraId="2A9D0AB8" w14:textId="77777777" w:rsidR="007B18B7" w:rsidRPr="00DC1A66" w:rsidRDefault="007B18B7" w:rsidP="00120BAD">
      <w:pPr>
        <w:ind w:left="-426" w:right="-472"/>
        <w:rPr>
          <w:rFonts w:asciiTheme="minorHAnsi" w:hAnsiTheme="minorHAnsi" w:cstheme="minorHAnsi"/>
          <w:b/>
          <w:sz w:val="22"/>
          <w:szCs w:val="20"/>
        </w:rPr>
      </w:pPr>
      <w:r w:rsidRPr="00DC1A66">
        <w:rPr>
          <w:rFonts w:asciiTheme="minorHAnsi" w:hAnsiTheme="minorHAnsi" w:cstheme="minorHAnsi"/>
          <w:b/>
          <w:sz w:val="22"/>
          <w:szCs w:val="20"/>
        </w:rPr>
        <w:t>Important Information</w:t>
      </w:r>
    </w:p>
    <w:p w14:paraId="7CB20764" w14:textId="77777777" w:rsidR="003571FA" w:rsidRPr="00DC1A66" w:rsidRDefault="003571FA" w:rsidP="00120BAD">
      <w:pPr>
        <w:ind w:left="-426" w:right="-472"/>
        <w:rPr>
          <w:rFonts w:asciiTheme="minorHAnsi" w:hAnsiTheme="minorHAnsi" w:cstheme="minorHAnsi"/>
          <w:sz w:val="22"/>
          <w:szCs w:val="20"/>
        </w:rPr>
      </w:pPr>
    </w:p>
    <w:p w14:paraId="2C97B34B" w14:textId="50312317" w:rsidR="003571FA" w:rsidRPr="00DC1A66" w:rsidRDefault="003571FA" w:rsidP="00120BAD">
      <w:pPr>
        <w:ind w:left="-426" w:right="-472"/>
        <w:rPr>
          <w:rFonts w:asciiTheme="minorHAnsi" w:hAnsiTheme="minorHAnsi" w:cstheme="minorHAnsi"/>
          <w:sz w:val="22"/>
          <w:szCs w:val="22"/>
        </w:rPr>
      </w:pPr>
      <w:r w:rsidRPr="00DC1A66">
        <w:rPr>
          <w:rFonts w:asciiTheme="minorHAnsi" w:hAnsiTheme="minorHAnsi" w:cstheme="minorHAnsi"/>
          <w:sz w:val="22"/>
          <w:szCs w:val="22"/>
        </w:rPr>
        <w:t xml:space="preserve">An offer of employment will be </w:t>
      </w:r>
      <w:r w:rsidR="002F63E9" w:rsidRPr="00DC1A66">
        <w:rPr>
          <w:rFonts w:asciiTheme="minorHAnsi" w:hAnsiTheme="minorHAnsi" w:cstheme="minorHAnsi"/>
          <w:sz w:val="22"/>
          <w:szCs w:val="22"/>
        </w:rPr>
        <w:t xml:space="preserve">a </w:t>
      </w:r>
      <w:r w:rsidR="00DC1A66" w:rsidRPr="00DC1A66">
        <w:rPr>
          <w:rFonts w:asciiTheme="minorHAnsi" w:hAnsiTheme="minorHAnsi" w:cstheme="minorHAnsi"/>
          <w:sz w:val="22"/>
          <w:szCs w:val="22"/>
        </w:rPr>
        <w:t>12 months fixed term arrangement with the possibility of extension</w:t>
      </w:r>
      <w:r w:rsidR="00A333DC" w:rsidRPr="00DC1A66">
        <w:rPr>
          <w:rFonts w:asciiTheme="minorHAnsi" w:hAnsiTheme="minorHAnsi" w:cstheme="minorHAnsi"/>
          <w:sz w:val="22"/>
          <w:szCs w:val="22"/>
        </w:rPr>
        <w:t>.</w:t>
      </w:r>
    </w:p>
    <w:p w14:paraId="54D28DD3" w14:textId="25351DCC" w:rsidR="003571FA" w:rsidRPr="00DC1A66" w:rsidRDefault="003571FA" w:rsidP="00120BAD">
      <w:pPr>
        <w:ind w:left="-426" w:right="-472"/>
        <w:rPr>
          <w:rFonts w:asciiTheme="minorHAnsi" w:hAnsiTheme="minorHAnsi" w:cstheme="minorHAnsi"/>
          <w:sz w:val="22"/>
          <w:szCs w:val="22"/>
        </w:rPr>
      </w:pPr>
    </w:p>
    <w:p w14:paraId="3D1A5FD6" w14:textId="31EC4B74" w:rsidR="00617495" w:rsidRPr="00DC1A66" w:rsidRDefault="00617495" w:rsidP="00A333DC">
      <w:pPr>
        <w:ind w:left="-426" w:right="-472"/>
        <w:rPr>
          <w:rFonts w:asciiTheme="minorHAnsi" w:hAnsiTheme="minorHAnsi" w:cstheme="minorHAnsi"/>
          <w:sz w:val="22"/>
          <w:szCs w:val="22"/>
        </w:rPr>
      </w:pPr>
      <w:r w:rsidRPr="00DC1A66">
        <w:rPr>
          <w:rFonts w:asciiTheme="minorHAnsi" w:hAnsiTheme="minorHAnsi" w:cstheme="minorHAnsi"/>
          <w:sz w:val="22"/>
          <w:szCs w:val="22"/>
        </w:rPr>
        <w:t xml:space="preserve">Galambila is an equal opportunity employer and all applications for vacancies are based on merit. </w:t>
      </w:r>
      <w:r w:rsidR="00A333DC" w:rsidRPr="00DC1A66">
        <w:rPr>
          <w:rFonts w:asciiTheme="minorHAnsi" w:hAnsiTheme="minorHAnsi" w:cstheme="minorHAnsi"/>
          <w:sz w:val="22"/>
          <w:szCs w:val="22"/>
        </w:rPr>
        <w:t>Women and people with disabilities are encouraged to apply</w:t>
      </w:r>
    </w:p>
    <w:p w14:paraId="53152528" w14:textId="77777777" w:rsidR="00A333DC" w:rsidRPr="00DC1A66" w:rsidRDefault="00A333DC" w:rsidP="00A333DC">
      <w:pPr>
        <w:ind w:left="-426" w:right="-472"/>
        <w:rPr>
          <w:rFonts w:asciiTheme="minorHAnsi" w:hAnsiTheme="minorHAnsi" w:cstheme="minorHAnsi"/>
          <w:sz w:val="22"/>
          <w:szCs w:val="22"/>
        </w:rPr>
      </w:pPr>
    </w:p>
    <w:p w14:paraId="7DD49D13" w14:textId="51177AE7" w:rsidR="00A333DC" w:rsidRPr="00DC1A66" w:rsidRDefault="00A333DC" w:rsidP="00A333DC">
      <w:pPr>
        <w:ind w:left="-426" w:right="-472"/>
        <w:rPr>
          <w:rFonts w:asciiTheme="minorHAnsi" w:hAnsiTheme="minorHAnsi" w:cstheme="minorHAnsi"/>
          <w:sz w:val="22"/>
          <w:szCs w:val="22"/>
        </w:rPr>
      </w:pPr>
      <w:r w:rsidRPr="00DC1A66">
        <w:rPr>
          <w:rFonts w:asciiTheme="minorHAnsi" w:hAnsiTheme="minorHAnsi" w:cstheme="minorHAnsi"/>
          <w:sz w:val="22"/>
          <w:szCs w:val="22"/>
        </w:rPr>
        <w:t>Galambila Aboriginal Health Service considers that being Australian Aboriginal is a genuine occupational qualification under s.14 of the Anti-Discrimination Act 1977 NSW – the successful applicant will need to provide documentation that they are recognised by the Aboriginal Community as being of Aboriginal descent.  Applicants must be Australian citizens or permanent residents or have legal entitlement to work in Australia.</w:t>
      </w:r>
    </w:p>
    <w:p w14:paraId="5B827B8F" w14:textId="77777777" w:rsidR="00693870" w:rsidRPr="00DC1A66" w:rsidRDefault="00693870" w:rsidP="00120BAD">
      <w:pPr>
        <w:ind w:left="-426" w:right="-472"/>
        <w:rPr>
          <w:rFonts w:asciiTheme="minorHAnsi" w:hAnsiTheme="minorHAnsi" w:cstheme="minorHAnsi"/>
          <w:sz w:val="22"/>
          <w:szCs w:val="22"/>
        </w:rPr>
      </w:pPr>
    </w:p>
    <w:p w14:paraId="45E21399" w14:textId="26AB8D6F" w:rsidR="007B18B7" w:rsidRPr="00DC1A66" w:rsidRDefault="007B18B7" w:rsidP="00120BAD">
      <w:pPr>
        <w:ind w:left="-426" w:right="-472"/>
        <w:rPr>
          <w:rFonts w:asciiTheme="minorHAnsi" w:hAnsiTheme="minorHAnsi" w:cstheme="minorHAnsi"/>
          <w:sz w:val="22"/>
          <w:szCs w:val="22"/>
        </w:rPr>
      </w:pPr>
      <w:r w:rsidRPr="00DC1A66">
        <w:rPr>
          <w:rFonts w:asciiTheme="minorHAnsi" w:hAnsiTheme="minorHAnsi" w:cstheme="minorHAnsi"/>
          <w:sz w:val="22"/>
          <w:szCs w:val="22"/>
        </w:rPr>
        <w:t xml:space="preserve">Galambila </w:t>
      </w:r>
      <w:r w:rsidR="00120BAD" w:rsidRPr="00DC1A66">
        <w:rPr>
          <w:rFonts w:asciiTheme="minorHAnsi" w:hAnsiTheme="minorHAnsi" w:cstheme="minorHAnsi"/>
          <w:sz w:val="22"/>
          <w:szCs w:val="22"/>
        </w:rPr>
        <w:t xml:space="preserve">provides a smoke-free work environment and promotes a no-smoking culture for staff where they are encouraged and supported not to smoke. </w:t>
      </w:r>
    </w:p>
    <w:p w14:paraId="0D16B2D8" w14:textId="77777777" w:rsidR="007B18B7" w:rsidRPr="00DC1A66" w:rsidRDefault="007B18B7" w:rsidP="00120BAD">
      <w:pPr>
        <w:ind w:left="-426" w:right="-472"/>
        <w:rPr>
          <w:rFonts w:asciiTheme="minorHAnsi" w:hAnsiTheme="minorHAnsi" w:cstheme="minorHAnsi"/>
          <w:sz w:val="22"/>
          <w:szCs w:val="20"/>
        </w:rPr>
      </w:pPr>
    </w:p>
    <w:p w14:paraId="3AD7CF47" w14:textId="53790B91" w:rsidR="007B18B7" w:rsidRPr="00DC1A66" w:rsidRDefault="007B18B7" w:rsidP="00120BAD">
      <w:pPr>
        <w:ind w:left="-426" w:right="-472"/>
        <w:rPr>
          <w:rFonts w:asciiTheme="minorHAnsi" w:hAnsiTheme="minorHAnsi" w:cstheme="minorHAnsi"/>
          <w:b/>
          <w:sz w:val="22"/>
          <w:szCs w:val="20"/>
        </w:rPr>
      </w:pPr>
      <w:r w:rsidRPr="00DC1A66">
        <w:rPr>
          <w:rFonts w:asciiTheme="minorHAnsi" w:hAnsiTheme="minorHAnsi" w:cstheme="minorHAnsi"/>
          <w:b/>
          <w:sz w:val="22"/>
          <w:szCs w:val="20"/>
        </w:rPr>
        <w:t>Salary</w:t>
      </w:r>
    </w:p>
    <w:p w14:paraId="3B9B9829" w14:textId="6C809C95" w:rsidR="00CF3076" w:rsidRPr="00DC1A66" w:rsidRDefault="00CF3076" w:rsidP="00CF3076">
      <w:pPr>
        <w:ind w:left="-426" w:right="-472"/>
        <w:rPr>
          <w:rFonts w:asciiTheme="minorHAnsi" w:hAnsiTheme="minorHAnsi" w:cstheme="minorHAnsi"/>
          <w:sz w:val="22"/>
          <w:szCs w:val="20"/>
        </w:rPr>
      </w:pPr>
      <w:r w:rsidRPr="00DC1A66">
        <w:rPr>
          <w:rFonts w:asciiTheme="minorHAnsi" w:hAnsiTheme="minorHAnsi" w:cstheme="minorHAnsi"/>
          <w:sz w:val="22"/>
          <w:szCs w:val="20"/>
        </w:rPr>
        <w:t>Galambila offers the following attractive salary package for the</w:t>
      </w:r>
      <w:r w:rsidR="00D67C50" w:rsidRPr="00DC1A66">
        <w:rPr>
          <w:rFonts w:asciiTheme="minorHAnsi" w:hAnsiTheme="minorHAnsi" w:cstheme="minorHAnsi"/>
          <w:sz w:val="22"/>
          <w:szCs w:val="20"/>
        </w:rPr>
        <w:t xml:space="preserve"> </w:t>
      </w:r>
      <w:r w:rsidR="00DC1A66" w:rsidRPr="00DC1A66">
        <w:rPr>
          <w:rFonts w:asciiTheme="minorHAnsi" w:hAnsiTheme="minorHAnsi" w:cstheme="minorHAnsi"/>
          <w:sz w:val="22"/>
          <w:szCs w:val="20"/>
        </w:rPr>
        <w:t xml:space="preserve">NDIS </w:t>
      </w:r>
      <w:r w:rsidR="00283905">
        <w:rPr>
          <w:rFonts w:asciiTheme="minorHAnsi" w:hAnsiTheme="minorHAnsi" w:cstheme="minorHAnsi"/>
          <w:sz w:val="22"/>
          <w:szCs w:val="20"/>
        </w:rPr>
        <w:t xml:space="preserve">Support </w:t>
      </w:r>
      <w:r w:rsidR="00DC1A66" w:rsidRPr="00DC1A66">
        <w:rPr>
          <w:rFonts w:asciiTheme="minorHAnsi" w:hAnsiTheme="minorHAnsi" w:cstheme="minorHAnsi"/>
          <w:sz w:val="22"/>
          <w:szCs w:val="20"/>
        </w:rPr>
        <w:t>Coordinator</w:t>
      </w:r>
      <w:r w:rsidR="00A333DC" w:rsidRPr="00DC1A66">
        <w:rPr>
          <w:rFonts w:asciiTheme="minorHAnsi" w:hAnsiTheme="minorHAnsi" w:cstheme="minorHAnsi"/>
          <w:sz w:val="22"/>
          <w:szCs w:val="20"/>
        </w:rPr>
        <w:t>:</w:t>
      </w:r>
    </w:p>
    <w:p w14:paraId="57DAB3D2" w14:textId="4AA908AC" w:rsidR="00CF3076" w:rsidRPr="00DC1A66" w:rsidRDefault="00EC63EA" w:rsidP="001A4AA1">
      <w:pPr>
        <w:pStyle w:val="ListParagraph"/>
        <w:numPr>
          <w:ilvl w:val="0"/>
          <w:numId w:val="1"/>
        </w:numPr>
        <w:ind w:left="0" w:right="-472" w:hanging="284"/>
        <w:rPr>
          <w:rFonts w:asciiTheme="minorHAnsi" w:hAnsiTheme="minorHAnsi" w:cstheme="minorHAnsi"/>
          <w:sz w:val="22"/>
          <w:szCs w:val="20"/>
        </w:rPr>
      </w:pPr>
      <w:r w:rsidRPr="00DC1A66">
        <w:rPr>
          <w:rFonts w:asciiTheme="minorHAnsi" w:hAnsiTheme="minorHAnsi" w:cstheme="minorHAnsi"/>
          <w:sz w:val="22"/>
          <w:szCs w:val="20"/>
        </w:rPr>
        <w:t>Base salary $</w:t>
      </w:r>
      <w:r w:rsidR="00DC1A66" w:rsidRPr="00DC1A66">
        <w:rPr>
          <w:rFonts w:asciiTheme="minorHAnsi" w:hAnsiTheme="minorHAnsi" w:cstheme="minorHAnsi"/>
          <w:sz w:val="22"/>
          <w:szCs w:val="20"/>
        </w:rPr>
        <w:t>82,000 - $86,000</w:t>
      </w:r>
      <w:r w:rsidR="00A333DC" w:rsidRPr="00DC1A66">
        <w:rPr>
          <w:rFonts w:asciiTheme="minorHAnsi" w:hAnsiTheme="minorHAnsi" w:cstheme="minorHAnsi"/>
          <w:sz w:val="22"/>
          <w:szCs w:val="20"/>
        </w:rPr>
        <w:t xml:space="preserve"> p/a includes salary sacrifice up to $31,177 (PBI status);</w:t>
      </w:r>
    </w:p>
    <w:p w14:paraId="7288E5D0" w14:textId="2B886E3B" w:rsidR="00A333DC" w:rsidRPr="00DC1A66" w:rsidRDefault="00A333DC" w:rsidP="00CF3076">
      <w:pPr>
        <w:pStyle w:val="ListParagraph"/>
        <w:numPr>
          <w:ilvl w:val="0"/>
          <w:numId w:val="1"/>
        </w:numPr>
        <w:ind w:left="0" w:right="-472" w:hanging="284"/>
        <w:rPr>
          <w:rFonts w:asciiTheme="minorHAnsi" w:hAnsiTheme="minorHAnsi" w:cstheme="minorHAnsi"/>
          <w:sz w:val="22"/>
          <w:szCs w:val="20"/>
        </w:rPr>
      </w:pPr>
      <w:r w:rsidRPr="00DC1A66">
        <w:rPr>
          <w:rFonts w:asciiTheme="minorHAnsi" w:hAnsiTheme="minorHAnsi" w:cstheme="minorHAnsi"/>
          <w:sz w:val="22"/>
          <w:szCs w:val="20"/>
        </w:rPr>
        <w:t>Additional benefits include: 11% superannuation; additional leave</w:t>
      </w:r>
      <w:r w:rsidR="000317EE" w:rsidRPr="00DC1A66">
        <w:rPr>
          <w:rFonts w:asciiTheme="minorHAnsi" w:hAnsiTheme="minorHAnsi" w:cstheme="minorHAnsi"/>
          <w:sz w:val="22"/>
          <w:szCs w:val="20"/>
        </w:rPr>
        <w:t>; ongoing professional development.</w:t>
      </w:r>
      <w:r w:rsidRPr="00DC1A66">
        <w:rPr>
          <w:rFonts w:asciiTheme="minorHAnsi" w:hAnsiTheme="minorHAnsi" w:cstheme="minorHAnsi"/>
          <w:sz w:val="22"/>
          <w:szCs w:val="20"/>
        </w:rPr>
        <w:t xml:space="preserve"> </w:t>
      </w:r>
    </w:p>
    <w:p w14:paraId="4C6C2A78" w14:textId="25F74A16" w:rsidR="007B18B7" w:rsidRPr="00495DB6" w:rsidRDefault="007B18B7" w:rsidP="00120BAD">
      <w:pPr>
        <w:ind w:left="-426" w:right="-472"/>
        <w:rPr>
          <w:rFonts w:asciiTheme="minorHAnsi" w:hAnsiTheme="minorHAnsi" w:cstheme="minorHAnsi"/>
          <w:sz w:val="22"/>
          <w:szCs w:val="20"/>
        </w:rPr>
      </w:pPr>
    </w:p>
    <w:p w14:paraId="6CA619E7" w14:textId="72D3A9FF" w:rsidR="007B18B7" w:rsidRPr="00495DB6" w:rsidRDefault="007938EC" w:rsidP="00120BAD">
      <w:pPr>
        <w:ind w:left="-426" w:right="-472"/>
        <w:rPr>
          <w:rFonts w:asciiTheme="minorHAnsi" w:hAnsiTheme="minorHAnsi" w:cstheme="minorHAnsi"/>
          <w:b/>
          <w:sz w:val="22"/>
          <w:szCs w:val="20"/>
        </w:rPr>
      </w:pPr>
      <w:r w:rsidRPr="00495DB6">
        <w:rPr>
          <w:rFonts w:asciiTheme="minorHAnsi" w:hAnsiTheme="minorHAnsi" w:cstheme="minorHAnsi"/>
          <w:b/>
          <w:sz w:val="22"/>
          <w:szCs w:val="20"/>
        </w:rPr>
        <w:t>How to apply</w:t>
      </w:r>
    </w:p>
    <w:p w14:paraId="78B6E7E1" w14:textId="249DF896" w:rsidR="007938EC" w:rsidRPr="00495DB6" w:rsidRDefault="00635099" w:rsidP="00120BAD">
      <w:pPr>
        <w:ind w:left="-426" w:right="-472"/>
        <w:rPr>
          <w:rFonts w:asciiTheme="minorHAnsi" w:hAnsiTheme="minorHAnsi" w:cstheme="minorHAnsi"/>
          <w:sz w:val="22"/>
          <w:szCs w:val="20"/>
        </w:rPr>
      </w:pPr>
      <w:r w:rsidRPr="00495DB6">
        <w:rPr>
          <w:rFonts w:asciiTheme="minorHAnsi" w:hAnsiTheme="minorHAnsi" w:cstheme="minorHAnsi"/>
          <w:sz w:val="22"/>
          <w:szCs w:val="20"/>
        </w:rPr>
        <w:t>To apply for this role you will need to provide:</w:t>
      </w:r>
    </w:p>
    <w:p w14:paraId="79A6AED1" w14:textId="7E777BC0" w:rsidR="00635099" w:rsidRPr="00495DB6" w:rsidRDefault="00635099" w:rsidP="00635099">
      <w:pPr>
        <w:pStyle w:val="ListParagraph"/>
        <w:numPr>
          <w:ilvl w:val="0"/>
          <w:numId w:val="1"/>
        </w:numPr>
        <w:ind w:left="-426" w:right="-472" w:firstLine="142"/>
        <w:rPr>
          <w:rFonts w:asciiTheme="minorHAnsi" w:hAnsiTheme="minorHAnsi" w:cstheme="minorHAnsi"/>
          <w:sz w:val="22"/>
          <w:szCs w:val="20"/>
        </w:rPr>
      </w:pPr>
      <w:r w:rsidRPr="00495DB6">
        <w:rPr>
          <w:rFonts w:asciiTheme="minorHAnsi" w:hAnsiTheme="minorHAnsi" w:cstheme="minorHAnsi"/>
          <w:sz w:val="22"/>
          <w:szCs w:val="20"/>
        </w:rPr>
        <w:t>A completed Applicant Details Form;</w:t>
      </w:r>
    </w:p>
    <w:p w14:paraId="0B3C1F27" w14:textId="1021ABA8" w:rsidR="00635099" w:rsidRPr="00495DB6" w:rsidRDefault="00635099" w:rsidP="00635099">
      <w:pPr>
        <w:pStyle w:val="ListParagraph"/>
        <w:numPr>
          <w:ilvl w:val="0"/>
          <w:numId w:val="1"/>
        </w:numPr>
        <w:ind w:left="-426" w:right="-472" w:firstLine="142"/>
        <w:rPr>
          <w:rFonts w:asciiTheme="minorHAnsi" w:hAnsiTheme="minorHAnsi" w:cstheme="minorHAnsi"/>
          <w:sz w:val="22"/>
          <w:szCs w:val="20"/>
        </w:rPr>
      </w:pPr>
      <w:r w:rsidRPr="00495DB6">
        <w:rPr>
          <w:rFonts w:asciiTheme="minorHAnsi" w:hAnsiTheme="minorHAnsi" w:cstheme="minorHAnsi"/>
          <w:sz w:val="22"/>
          <w:szCs w:val="20"/>
        </w:rPr>
        <w:t>Your updated Resume;</w:t>
      </w:r>
      <w:r w:rsidR="000317EE" w:rsidRPr="00495DB6">
        <w:rPr>
          <w:rFonts w:asciiTheme="minorHAnsi" w:hAnsiTheme="minorHAnsi" w:cstheme="minorHAnsi"/>
          <w:sz w:val="22"/>
          <w:szCs w:val="20"/>
        </w:rPr>
        <w:t xml:space="preserve"> and</w:t>
      </w:r>
    </w:p>
    <w:p w14:paraId="1C83D10B" w14:textId="7723277A" w:rsidR="00635099" w:rsidRDefault="00635099" w:rsidP="00635099">
      <w:pPr>
        <w:pStyle w:val="ListParagraph"/>
        <w:numPr>
          <w:ilvl w:val="0"/>
          <w:numId w:val="1"/>
        </w:numPr>
        <w:ind w:left="-426" w:right="-472" w:firstLine="142"/>
        <w:rPr>
          <w:rFonts w:asciiTheme="minorHAnsi" w:hAnsiTheme="minorHAnsi" w:cstheme="minorHAnsi"/>
          <w:sz w:val="22"/>
          <w:szCs w:val="20"/>
        </w:rPr>
      </w:pPr>
      <w:r w:rsidRPr="00495DB6">
        <w:rPr>
          <w:rFonts w:asciiTheme="minorHAnsi" w:hAnsiTheme="minorHAnsi" w:cstheme="minorHAnsi"/>
          <w:sz w:val="22"/>
          <w:szCs w:val="20"/>
        </w:rPr>
        <w:t xml:space="preserve">A </w:t>
      </w:r>
      <w:r w:rsidR="00495DB6">
        <w:rPr>
          <w:rFonts w:asciiTheme="minorHAnsi" w:hAnsiTheme="minorHAnsi" w:cstheme="minorHAnsi"/>
          <w:sz w:val="22"/>
          <w:szCs w:val="20"/>
        </w:rPr>
        <w:t xml:space="preserve">maximum </w:t>
      </w:r>
      <w:proofErr w:type="gramStart"/>
      <w:r w:rsidR="00495DB6">
        <w:rPr>
          <w:rFonts w:asciiTheme="minorHAnsi" w:hAnsiTheme="minorHAnsi" w:cstheme="minorHAnsi"/>
          <w:sz w:val="22"/>
          <w:szCs w:val="20"/>
        </w:rPr>
        <w:t>two page</w:t>
      </w:r>
      <w:proofErr w:type="gramEnd"/>
      <w:r w:rsidR="00495DB6">
        <w:rPr>
          <w:rFonts w:asciiTheme="minorHAnsi" w:hAnsiTheme="minorHAnsi" w:cstheme="minorHAnsi"/>
          <w:sz w:val="22"/>
          <w:szCs w:val="20"/>
        </w:rPr>
        <w:t xml:space="preserve"> </w:t>
      </w:r>
      <w:r w:rsidRPr="00495DB6">
        <w:rPr>
          <w:rFonts w:asciiTheme="minorHAnsi" w:hAnsiTheme="minorHAnsi" w:cstheme="minorHAnsi"/>
          <w:sz w:val="22"/>
          <w:szCs w:val="20"/>
        </w:rPr>
        <w:t xml:space="preserve">cover letter </w:t>
      </w:r>
      <w:r w:rsidR="00DC1A66">
        <w:rPr>
          <w:rFonts w:asciiTheme="minorHAnsi" w:hAnsiTheme="minorHAnsi" w:cstheme="minorHAnsi"/>
          <w:sz w:val="22"/>
          <w:szCs w:val="20"/>
        </w:rPr>
        <w:t>responding to the capabilities relevant for the role</w:t>
      </w:r>
      <w:r w:rsidR="00495DB6">
        <w:rPr>
          <w:rFonts w:asciiTheme="minorHAnsi" w:hAnsiTheme="minorHAnsi" w:cstheme="minorHAnsi"/>
          <w:sz w:val="22"/>
          <w:szCs w:val="20"/>
        </w:rPr>
        <w:t>;</w:t>
      </w:r>
      <w:r w:rsidR="00C87DA7">
        <w:rPr>
          <w:rFonts w:asciiTheme="minorHAnsi" w:hAnsiTheme="minorHAnsi" w:cstheme="minorHAnsi"/>
          <w:sz w:val="22"/>
          <w:szCs w:val="20"/>
        </w:rPr>
        <w:t xml:space="preserve"> and</w:t>
      </w:r>
    </w:p>
    <w:p w14:paraId="3529E582" w14:textId="6C2CD551" w:rsidR="00495DB6" w:rsidRPr="00495DB6" w:rsidRDefault="00495DB6" w:rsidP="00495DB6">
      <w:pPr>
        <w:pStyle w:val="ListParagraph"/>
        <w:numPr>
          <w:ilvl w:val="0"/>
          <w:numId w:val="1"/>
        </w:numPr>
        <w:ind w:left="-426" w:right="-472" w:firstLine="142"/>
        <w:rPr>
          <w:rFonts w:asciiTheme="minorHAnsi" w:hAnsiTheme="minorHAnsi" w:cstheme="minorHAnsi"/>
          <w:sz w:val="22"/>
          <w:szCs w:val="20"/>
        </w:rPr>
      </w:pPr>
      <w:r w:rsidRPr="00495DB6">
        <w:rPr>
          <w:rFonts w:asciiTheme="minorHAnsi" w:hAnsiTheme="minorHAnsi" w:cstheme="minorHAnsi"/>
          <w:sz w:val="22"/>
          <w:szCs w:val="20"/>
        </w:rPr>
        <w:t>Confirmation that you are recognised as being of Aboriginal descent from the Aboriginal community.</w:t>
      </w:r>
    </w:p>
    <w:p w14:paraId="1BEA88B8" w14:textId="2F547F76" w:rsidR="007938EC" w:rsidRPr="00617495" w:rsidRDefault="007938EC" w:rsidP="00120BAD">
      <w:pPr>
        <w:ind w:left="-426" w:right="-472"/>
        <w:rPr>
          <w:rFonts w:asciiTheme="minorHAnsi" w:hAnsiTheme="minorHAnsi" w:cstheme="minorHAnsi"/>
          <w:sz w:val="22"/>
          <w:szCs w:val="20"/>
        </w:rPr>
      </w:pPr>
    </w:p>
    <w:p w14:paraId="7CEA8F72" w14:textId="42264357" w:rsidR="007B18B7" w:rsidRPr="00617495" w:rsidRDefault="00693870" w:rsidP="00120BAD">
      <w:pPr>
        <w:ind w:left="-426" w:right="-472"/>
        <w:jc w:val="both"/>
        <w:rPr>
          <w:rFonts w:asciiTheme="minorHAnsi" w:hAnsiTheme="minorHAnsi" w:cstheme="minorHAnsi"/>
          <w:sz w:val="22"/>
          <w:szCs w:val="20"/>
        </w:rPr>
      </w:pPr>
      <w:r w:rsidRPr="00617495">
        <w:rPr>
          <w:rFonts w:asciiTheme="minorHAnsi" w:hAnsiTheme="minorHAnsi" w:cstheme="minorHAnsi"/>
          <w:sz w:val="22"/>
          <w:szCs w:val="20"/>
        </w:rPr>
        <w:t xml:space="preserve">You can submit your </w:t>
      </w:r>
      <w:r w:rsidR="000317EE">
        <w:rPr>
          <w:rFonts w:asciiTheme="minorHAnsi" w:hAnsiTheme="minorHAnsi" w:cstheme="minorHAnsi"/>
          <w:sz w:val="22"/>
          <w:szCs w:val="20"/>
        </w:rPr>
        <w:t>application</w:t>
      </w:r>
      <w:r w:rsidRPr="00617495">
        <w:rPr>
          <w:rFonts w:asciiTheme="minorHAnsi" w:hAnsiTheme="minorHAnsi" w:cstheme="minorHAnsi"/>
          <w:sz w:val="22"/>
          <w:szCs w:val="20"/>
        </w:rPr>
        <w:t xml:space="preserve"> directly by email to </w:t>
      </w:r>
      <w:hyperlink r:id="rId8" w:history="1">
        <w:r w:rsidRPr="00617495">
          <w:rPr>
            <w:rStyle w:val="Hyperlink"/>
            <w:rFonts w:asciiTheme="minorHAnsi" w:hAnsiTheme="minorHAnsi" w:cstheme="minorHAnsi"/>
            <w:sz w:val="22"/>
            <w:szCs w:val="20"/>
          </w:rPr>
          <w:t>HR@Galambila.org.au</w:t>
        </w:r>
      </w:hyperlink>
      <w:r w:rsidRPr="00617495">
        <w:rPr>
          <w:rFonts w:asciiTheme="minorHAnsi" w:hAnsiTheme="minorHAnsi" w:cstheme="minorHAnsi"/>
          <w:sz w:val="22"/>
          <w:szCs w:val="20"/>
        </w:rPr>
        <w:t xml:space="preserve"> – alternatively please drop in your application to Galambila Aboriginal Health Service, Corner of Harbour Drive and Boambee St, Coffs Harbour.  </w:t>
      </w:r>
    </w:p>
    <w:p w14:paraId="767B8C0C" w14:textId="77777777" w:rsidR="00693870" w:rsidRDefault="00693870" w:rsidP="00120BAD">
      <w:pPr>
        <w:ind w:left="-426" w:right="-472"/>
        <w:jc w:val="both"/>
        <w:rPr>
          <w:rFonts w:asciiTheme="minorHAnsi" w:hAnsiTheme="minorHAnsi" w:cstheme="minorHAnsi"/>
          <w:sz w:val="20"/>
          <w:szCs w:val="20"/>
        </w:rPr>
      </w:pPr>
    </w:p>
    <w:p w14:paraId="347C82AF" w14:textId="77777777" w:rsidR="00EC63EA" w:rsidRDefault="007B18B7" w:rsidP="00120BAD">
      <w:pPr>
        <w:ind w:left="-426" w:right="-472"/>
        <w:jc w:val="center"/>
        <w:rPr>
          <w:rFonts w:asciiTheme="minorHAnsi" w:hAnsiTheme="minorHAnsi" w:cstheme="minorHAnsi"/>
          <w:sz w:val="32"/>
        </w:rPr>
      </w:pPr>
      <w:r w:rsidRPr="000317EE">
        <w:rPr>
          <w:rFonts w:asciiTheme="minorHAnsi" w:hAnsiTheme="minorHAnsi" w:cstheme="minorHAnsi"/>
          <w:sz w:val="32"/>
        </w:rPr>
        <w:t>For further information or inquiries please ring</w:t>
      </w:r>
      <w:r w:rsidR="00EC63EA">
        <w:rPr>
          <w:rFonts w:asciiTheme="minorHAnsi" w:hAnsiTheme="minorHAnsi" w:cstheme="minorHAnsi"/>
          <w:sz w:val="32"/>
        </w:rPr>
        <w:t xml:space="preserve"> </w:t>
      </w:r>
    </w:p>
    <w:p w14:paraId="4D8DF88B" w14:textId="1A00BFEE" w:rsidR="007B18B7" w:rsidRPr="00243B5C" w:rsidRDefault="00EC63EA" w:rsidP="00120BAD">
      <w:pPr>
        <w:ind w:left="-426" w:right="-472"/>
        <w:jc w:val="center"/>
        <w:rPr>
          <w:rFonts w:asciiTheme="minorHAnsi" w:hAnsiTheme="minorHAnsi" w:cstheme="minorHAnsi"/>
        </w:rPr>
      </w:pPr>
      <w:r>
        <w:rPr>
          <w:rFonts w:asciiTheme="minorHAnsi" w:hAnsiTheme="minorHAnsi" w:cstheme="minorHAnsi"/>
          <w:sz w:val="32"/>
        </w:rPr>
        <w:t xml:space="preserve">Jane </w:t>
      </w:r>
      <w:r w:rsidR="00693870" w:rsidRPr="000317EE">
        <w:rPr>
          <w:rFonts w:asciiTheme="minorHAnsi" w:hAnsiTheme="minorHAnsi" w:cstheme="minorHAnsi"/>
          <w:sz w:val="32"/>
        </w:rPr>
        <w:t>Lennis</w:t>
      </w:r>
      <w:r w:rsidR="004609B7">
        <w:rPr>
          <w:rFonts w:asciiTheme="minorHAnsi" w:hAnsiTheme="minorHAnsi" w:cstheme="minorHAnsi"/>
          <w:sz w:val="32"/>
        </w:rPr>
        <w:t xml:space="preserve"> or Naomi Ingram</w:t>
      </w:r>
      <w:r w:rsidR="00693870" w:rsidRPr="000317EE">
        <w:rPr>
          <w:rFonts w:asciiTheme="minorHAnsi" w:hAnsiTheme="minorHAnsi" w:cstheme="minorHAnsi"/>
          <w:sz w:val="32"/>
        </w:rPr>
        <w:t xml:space="preserve"> </w:t>
      </w:r>
      <w:r>
        <w:rPr>
          <w:rFonts w:asciiTheme="minorHAnsi" w:hAnsiTheme="minorHAnsi" w:cstheme="minorHAnsi"/>
          <w:sz w:val="32"/>
        </w:rPr>
        <w:t xml:space="preserve">on </w:t>
      </w:r>
      <w:r w:rsidR="004609B7">
        <w:rPr>
          <w:rFonts w:asciiTheme="minorHAnsi" w:hAnsiTheme="minorHAnsi" w:cstheme="minorHAnsi"/>
          <w:sz w:val="32"/>
        </w:rPr>
        <w:t>(</w:t>
      </w:r>
      <w:r>
        <w:rPr>
          <w:rFonts w:asciiTheme="minorHAnsi" w:hAnsiTheme="minorHAnsi" w:cstheme="minorHAnsi"/>
          <w:sz w:val="32"/>
        </w:rPr>
        <w:t>02) 6652 08</w:t>
      </w:r>
      <w:r w:rsidR="004609B7">
        <w:rPr>
          <w:rFonts w:asciiTheme="minorHAnsi" w:hAnsiTheme="minorHAnsi" w:cstheme="minorHAnsi"/>
          <w:sz w:val="32"/>
        </w:rPr>
        <w:t>5</w:t>
      </w:r>
      <w:r w:rsidR="003A3695" w:rsidRPr="000317EE">
        <w:rPr>
          <w:rFonts w:asciiTheme="minorHAnsi" w:hAnsiTheme="minorHAnsi" w:cstheme="minorHAnsi"/>
          <w:sz w:val="32"/>
        </w:rPr>
        <w:t>0</w:t>
      </w:r>
    </w:p>
    <w:p w14:paraId="196C082C" w14:textId="151CC03A" w:rsidR="00693870" w:rsidRPr="000317EE" w:rsidRDefault="00693870" w:rsidP="00120BAD">
      <w:pPr>
        <w:ind w:left="-426" w:right="-472"/>
        <w:jc w:val="center"/>
        <w:rPr>
          <w:rFonts w:asciiTheme="minorHAnsi" w:hAnsiTheme="minorHAnsi" w:cstheme="minorHAnsi"/>
          <w:sz w:val="18"/>
        </w:rPr>
      </w:pPr>
    </w:p>
    <w:p w14:paraId="5DA41E2F" w14:textId="1AD8C675" w:rsidR="00693870" w:rsidRPr="00243B5C" w:rsidRDefault="007B18B7" w:rsidP="00120BAD">
      <w:pPr>
        <w:ind w:left="-426" w:right="-472"/>
        <w:jc w:val="center"/>
        <w:rPr>
          <w:rFonts w:asciiTheme="minorHAnsi" w:hAnsiTheme="minorHAnsi" w:cstheme="minorHAnsi"/>
        </w:rPr>
      </w:pPr>
      <w:r w:rsidRPr="00243B5C">
        <w:rPr>
          <w:rFonts w:asciiTheme="minorHAnsi" w:hAnsiTheme="minorHAnsi" w:cstheme="minorHAnsi"/>
        </w:rPr>
        <w:t xml:space="preserve">Incomplete or late applications </w:t>
      </w:r>
      <w:r w:rsidR="007D675F">
        <w:rPr>
          <w:rFonts w:asciiTheme="minorHAnsi" w:hAnsiTheme="minorHAnsi" w:cstheme="minorHAnsi"/>
        </w:rPr>
        <w:t>may</w:t>
      </w:r>
      <w:r w:rsidRPr="00243B5C">
        <w:rPr>
          <w:rFonts w:asciiTheme="minorHAnsi" w:hAnsiTheme="minorHAnsi" w:cstheme="minorHAnsi"/>
        </w:rPr>
        <w:t xml:space="preserve"> </w:t>
      </w:r>
      <w:r w:rsidR="00B35E29" w:rsidRPr="00243B5C">
        <w:rPr>
          <w:rFonts w:asciiTheme="minorHAnsi" w:hAnsiTheme="minorHAnsi" w:cstheme="minorHAnsi"/>
        </w:rPr>
        <w:t>not be considered for interview</w:t>
      </w:r>
      <w:r w:rsidR="00D62037" w:rsidRPr="00243B5C">
        <w:rPr>
          <w:rFonts w:asciiTheme="minorHAnsi" w:hAnsiTheme="minorHAnsi" w:cstheme="minorHAnsi"/>
        </w:rPr>
        <w:t xml:space="preserve">. </w:t>
      </w:r>
      <w:r w:rsidR="00B35E29" w:rsidRPr="00243B5C">
        <w:rPr>
          <w:rFonts w:asciiTheme="minorHAnsi" w:hAnsiTheme="minorHAnsi" w:cstheme="minorHAnsi"/>
        </w:rPr>
        <w:t xml:space="preserve"> </w:t>
      </w:r>
    </w:p>
    <w:p w14:paraId="5A84D2EC" w14:textId="1BBC8C7D" w:rsidR="00E5128D" w:rsidRPr="00243B5C" w:rsidRDefault="007B18B7" w:rsidP="00120BAD">
      <w:pPr>
        <w:ind w:left="-426" w:right="-472"/>
        <w:jc w:val="center"/>
        <w:rPr>
          <w:rFonts w:asciiTheme="minorHAnsi" w:hAnsiTheme="minorHAnsi" w:cstheme="minorHAnsi"/>
          <w:b/>
          <w:noProof/>
        </w:rPr>
      </w:pPr>
      <w:r w:rsidRPr="00243B5C">
        <w:rPr>
          <w:rFonts w:asciiTheme="minorHAnsi" w:hAnsiTheme="minorHAnsi" w:cstheme="minorHAnsi"/>
        </w:rPr>
        <w:t xml:space="preserve">Applications must be </w:t>
      </w:r>
      <w:r w:rsidR="00EC0C75" w:rsidRPr="00243B5C">
        <w:rPr>
          <w:rFonts w:asciiTheme="minorHAnsi" w:hAnsiTheme="minorHAnsi" w:cstheme="minorHAnsi"/>
        </w:rPr>
        <w:t xml:space="preserve">received </w:t>
      </w:r>
      <w:r w:rsidRPr="00243B5C">
        <w:rPr>
          <w:rFonts w:asciiTheme="minorHAnsi" w:hAnsiTheme="minorHAnsi" w:cstheme="minorHAnsi"/>
        </w:rPr>
        <w:t xml:space="preserve">on or before </w:t>
      </w:r>
      <w:r w:rsidR="00EC0C75" w:rsidRPr="00243B5C">
        <w:rPr>
          <w:rFonts w:asciiTheme="minorHAnsi" w:hAnsiTheme="minorHAnsi" w:cstheme="minorHAnsi"/>
          <w:b/>
          <w:noProof/>
        </w:rPr>
        <w:t xml:space="preserve">5pm </w:t>
      </w:r>
      <w:r w:rsidR="00EC63EA">
        <w:rPr>
          <w:rFonts w:asciiTheme="minorHAnsi" w:hAnsiTheme="minorHAnsi" w:cstheme="minorHAnsi"/>
          <w:b/>
          <w:noProof/>
        </w:rPr>
        <w:t>Friday</w:t>
      </w:r>
      <w:r w:rsidR="00A333DC">
        <w:rPr>
          <w:rFonts w:asciiTheme="minorHAnsi" w:hAnsiTheme="minorHAnsi" w:cstheme="minorHAnsi"/>
          <w:b/>
          <w:noProof/>
        </w:rPr>
        <w:t xml:space="preserve">, </w:t>
      </w:r>
      <w:r w:rsidR="004609B7">
        <w:rPr>
          <w:rFonts w:asciiTheme="minorHAnsi" w:hAnsiTheme="minorHAnsi" w:cstheme="minorHAnsi"/>
          <w:b/>
          <w:noProof/>
        </w:rPr>
        <w:t>29 January</w:t>
      </w:r>
      <w:r w:rsidR="00EC63EA">
        <w:rPr>
          <w:rFonts w:asciiTheme="minorHAnsi" w:hAnsiTheme="minorHAnsi" w:cstheme="minorHAnsi"/>
          <w:b/>
          <w:noProof/>
        </w:rPr>
        <w:t xml:space="preserve"> </w:t>
      </w:r>
      <w:r w:rsidR="00A333DC">
        <w:rPr>
          <w:rFonts w:asciiTheme="minorHAnsi" w:hAnsiTheme="minorHAnsi" w:cstheme="minorHAnsi"/>
          <w:b/>
          <w:noProof/>
        </w:rPr>
        <w:t>20</w:t>
      </w:r>
      <w:r w:rsidR="00EC63EA">
        <w:rPr>
          <w:rFonts w:asciiTheme="minorHAnsi" w:hAnsiTheme="minorHAnsi" w:cstheme="minorHAnsi"/>
          <w:b/>
          <w:noProof/>
        </w:rPr>
        <w:t>2</w:t>
      </w:r>
      <w:r w:rsidR="004609B7">
        <w:rPr>
          <w:rFonts w:asciiTheme="minorHAnsi" w:hAnsiTheme="minorHAnsi" w:cstheme="minorHAnsi"/>
          <w:b/>
          <w:noProof/>
        </w:rPr>
        <w:t>1</w:t>
      </w:r>
    </w:p>
    <w:p w14:paraId="557059E0" w14:textId="7C8A9642" w:rsidR="003A3695" w:rsidRDefault="003A3695" w:rsidP="00120BAD">
      <w:pPr>
        <w:ind w:left="-426" w:right="-472"/>
        <w:jc w:val="center"/>
        <w:rPr>
          <w:rFonts w:asciiTheme="minorHAnsi" w:hAnsiTheme="minorHAnsi" w:cstheme="minorHAnsi"/>
          <w:sz w:val="20"/>
          <w:szCs w:val="20"/>
        </w:rPr>
      </w:pPr>
    </w:p>
    <w:p w14:paraId="02978D6D" w14:textId="1E994EEB" w:rsidR="00635099" w:rsidRDefault="00F56159" w:rsidP="00635099">
      <w:pPr>
        <w:spacing w:after="200" w:line="276" w:lineRule="auto"/>
        <w:rPr>
          <w:rFonts w:asciiTheme="minorHAnsi" w:hAnsiTheme="minorHAnsi" w:cstheme="minorHAnsi"/>
          <w:b/>
          <w:sz w:val="36"/>
          <w:szCs w:val="20"/>
        </w:rPr>
      </w:pPr>
      <w:r w:rsidRPr="00E72541">
        <w:rPr>
          <w:rFonts w:ascii="Arial" w:hAnsi="Arial" w:cs="Arial"/>
          <w:noProof/>
        </w:rPr>
        <w:lastRenderedPageBreak/>
        <w:drawing>
          <wp:anchor distT="0" distB="0" distL="114300" distR="114300" simplePos="0" relativeHeight="251706368" behindDoc="0" locked="0" layoutInCell="1" allowOverlap="1" wp14:anchorId="5B360EC3" wp14:editId="29271B50">
            <wp:simplePos x="0" y="0"/>
            <wp:positionH relativeFrom="margin">
              <wp:posOffset>2308860</wp:posOffset>
            </wp:positionH>
            <wp:positionV relativeFrom="margin">
              <wp:posOffset>-116205</wp:posOffset>
            </wp:positionV>
            <wp:extent cx="1066800" cy="1066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margin">
              <wp14:pctWidth>0</wp14:pctWidth>
            </wp14:sizeRelH>
            <wp14:sizeRelV relativeFrom="margin">
              <wp14:pctHeight>0</wp14:pctHeight>
            </wp14:sizeRelV>
          </wp:anchor>
        </w:drawing>
      </w:r>
    </w:p>
    <w:p w14:paraId="30538181" w14:textId="77777777" w:rsidR="00C949B4" w:rsidRDefault="00C949B4" w:rsidP="00635099">
      <w:pPr>
        <w:jc w:val="center"/>
        <w:rPr>
          <w:rFonts w:asciiTheme="minorHAnsi" w:hAnsiTheme="minorHAnsi" w:cstheme="minorHAnsi"/>
          <w:b/>
          <w:sz w:val="36"/>
          <w:szCs w:val="20"/>
        </w:rPr>
      </w:pPr>
    </w:p>
    <w:p w14:paraId="0E9BF0F5" w14:textId="692A80BA" w:rsidR="00C949B4" w:rsidRDefault="00C949B4" w:rsidP="00635099">
      <w:pPr>
        <w:jc w:val="center"/>
        <w:rPr>
          <w:rFonts w:asciiTheme="minorHAnsi" w:hAnsiTheme="minorHAnsi" w:cstheme="minorHAnsi"/>
          <w:b/>
          <w:sz w:val="36"/>
          <w:szCs w:val="20"/>
        </w:rPr>
      </w:pPr>
    </w:p>
    <w:p w14:paraId="41226E93" w14:textId="77777777" w:rsidR="00617495" w:rsidRDefault="00617495" w:rsidP="00635099">
      <w:pPr>
        <w:jc w:val="center"/>
        <w:rPr>
          <w:rFonts w:asciiTheme="minorHAnsi" w:hAnsiTheme="minorHAnsi" w:cstheme="minorHAnsi"/>
          <w:b/>
          <w:sz w:val="36"/>
          <w:szCs w:val="20"/>
        </w:rPr>
      </w:pPr>
    </w:p>
    <w:p w14:paraId="3263C1E7" w14:textId="77777777" w:rsidR="00635099" w:rsidRPr="00CB65CC" w:rsidRDefault="00635099" w:rsidP="00635099">
      <w:pPr>
        <w:jc w:val="center"/>
        <w:rPr>
          <w:rFonts w:asciiTheme="minorHAnsi" w:hAnsiTheme="minorHAnsi" w:cstheme="minorHAnsi"/>
          <w:b/>
          <w:sz w:val="36"/>
          <w:szCs w:val="20"/>
        </w:rPr>
      </w:pPr>
      <w:r w:rsidRPr="00CB65CC">
        <w:rPr>
          <w:rFonts w:asciiTheme="minorHAnsi" w:hAnsiTheme="minorHAnsi" w:cstheme="minorHAnsi"/>
          <w:b/>
          <w:sz w:val="36"/>
          <w:szCs w:val="20"/>
        </w:rPr>
        <w:t>APPLICANT DETAILS</w:t>
      </w:r>
    </w:p>
    <w:p w14:paraId="38128AB8" w14:textId="37A91455" w:rsidR="00635099" w:rsidRPr="007B18B7" w:rsidRDefault="00635099" w:rsidP="00635099">
      <w:pPr>
        <w:jc w:val="center"/>
        <w:rPr>
          <w:rFonts w:asciiTheme="minorHAnsi" w:hAnsiTheme="minorHAnsi" w:cstheme="minorHAnsi"/>
          <w:b/>
          <w:sz w:val="20"/>
          <w:szCs w:val="20"/>
        </w:rPr>
      </w:pPr>
    </w:p>
    <w:p w14:paraId="3A60797B" w14:textId="05205118" w:rsidR="00635099" w:rsidRPr="00CB65CC" w:rsidRDefault="00635099" w:rsidP="00635099">
      <w:pPr>
        <w:rPr>
          <w:rFonts w:asciiTheme="minorHAnsi" w:hAnsiTheme="minorHAnsi" w:cstheme="minorHAnsi"/>
          <w:b/>
        </w:rPr>
      </w:pPr>
      <w:r w:rsidRPr="00CB65CC">
        <w:rPr>
          <w:rFonts w:asciiTheme="minorHAnsi" w:hAnsiTheme="minorHAnsi" w:cstheme="minorHAnsi"/>
          <w:b/>
          <w:noProof/>
        </w:rPr>
        <mc:AlternateContent>
          <mc:Choice Requires="wps">
            <w:drawing>
              <wp:anchor distT="0" distB="0" distL="114300" distR="114300" simplePos="0" relativeHeight="251709440" behindDoc="0" locked="0" layoutInCell="1" allowOverlap="1" wp14:anchorId="233A8331" wp14:editId="2E3AB067">
                <wp:simplePos x="0" y="0"/>
                <wp:positionH relativeFrom="column">
                  <wp:posOffset>0</wp:posOffset>
                </wp:positionH>
                <wp:positionV relativeFrom="paragraph">
                  <wp:posOffset>514985</wp:posOffset>
                </wp:positionV>
                <wp:extent cx="54864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78DDF" id="Straight Connector 5"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0.55pt" to="6in,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" strokecolor="black [3040]"/>
            </w:pict>
          </mc:Fallback>
        </mc:AlternateContent>
      </w:r>
      <w:r w:rsidRPr="00CB65CC">
        <w:rPr>
          <w:rFonts w:asciiTheme="minorHAnsi" w:hAnsiTheme="minorHAnsi" w:cstheme="minorHAnsi"/>
          <w:b/>
        </w:rPr>
        <w:t>Position Applied for</w:t>
      </w:r>
    </w:p>
    <w:p w14:paraId="222125D9" w14:textId="7A1D34F4" w:rsidR="00635099" w:rsidRPr="00CB65CC" w:rsidRDefault="00635099" w:rsidP="00635099">
      <w:pPr>
        <w:rPr>
          <w:rStyle w:val="Style1"/>
          <w:rFonts w:asciiTheme="minorHAnsi" w:hAnsiTheme="minorHAnsi" w:cstheme="minorHAnsi"/>
          <w:sz w:val="12"/>
        </w:rPr>
      </w:pPr>
    </w:p>
    <w:sdt>
      <w:sdtPr>
        <w:rPr>
          <w:rFonts w:asciiTheme="minorHAnsi" w:hAnsiTheme="minorHAnsi" w:cstheme="minorHAnsi"/>
        </w:rPr>
        <w:alias w:val="Position name"/>
        <w:tag w:val="Position name"/>
        <w:id w:val="987977315"/>
        <w:placeholder>
          <w:docPart w:val="EEED2748FFAE44C0ACEF48772F434424"/>
        </w:placeholder>
        <w15:color w:val="3366FF"/>
        <w:text/>
      </w:sdtPr>
      <w:sdtEndPr/>
      <w:sdtContent>
        <w:bookmarkStart w:id="0" w:name="_Hlk60910465" w:displacedByCustomXml="prev"/>
        <w:p w14:paraId="6CB5B837" w14:textId="29B30E22" w:rsidR="00635099" w:rsidRPr="00DC1A66" w:rsidRDefault="004609B7" w:rsidP="00635099">
          <w:pPr>
            <w:rPr>
              <w:rFonts w:asciiTheme="minorHAnsi" w:hAnsiTheme="minorHAnsi" w:cstheme="minorHAnsi"/>
            </w:rPr>
          </w:pPr>
          <w:r w:rsidRPr="00DC1A66">
            <w:rPr>
              <w:rFonts w:asciiTheme="minorHAnsi" w:hAnsiTheme="minorHAnsi" w:cstheme="minorHAnsi"/>
            </w:rPr>
            <w:t>NDIS Support Coordinator</w:t>
          </w:r>
        </w:p>
        <w:bookmarkEnd w:id="0" w:displacedByCustomXml="next"/>
      </w:sdtContent>
    </w:sdt>
    <w:p w14:paraId="126913A3" w14:textId="0C989C11" w:rsidR="00635099" w:rsidRPr="00CB65CC" w:rsidRDefault="00635099" w:rsidP="00635099">
      <w:pPr>
        <w:rPr>
          <w:rFonts w:asciiTheme="minorHAnsi" w:hAnsiTheme="minorHAnsi" w:cstheme="minorHAnsi"/>
        </w:rPr>
      </w:pPr>
    </w:p>
    <w:p w14:paraId="64231F37" w14:textId="1D9BA0B1" w:rsidR="00635099" w:rsidRPr="00CB65CC" w:rsidRDefault="00635099" w:rsidP="00635099">
      <w:pPr>
        <w:rPr>
          <w:rFonts w:asciiTheme="minorHAnsi" w:hAnsiTheme="minorHAnsi" w:cstheme="minorHAnsi"/>
          <w:b/>
        </w:rPr>
      </w:pPr>
      <w:r w:rsidRPr="00CB65CC">
        <w:rPr>
          <w:rFonts w:asciiTheme="minorHAnsi" w:hAnsiTheme="minorHAnsi" w:cstheme="minorHAnsi"/>
          <w:b/>
          <w:noProof/>
        </w:rPr>
        <mc:AlternateContent>
          <mc:Choice Requires="wps">
            <w:drawing>
              <wp:anchor distT="0" distB="0" distL="114300" distR="114300" simplePos="0" relativeHeight="251710464" behindDoc="0" locked="0" layoutInCell="1" allowOverlap="1" wp14:anchorId="05F694F5" wp14:editId="51560043">
                <wp:simplePos x="0" y="0"/>
                <wp:positionH relativeFrom="column">
                  <wp:posOffset>0</wp:posOffset>
                </wp:positionH>
                <wp:positionV relativeFrom="paragraph">
                  <wp:posOffset>561975</wp:posOffset>
                </wp:positionV>
                <wp:extent cx="54864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05412" id="Straight Connector 6"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4.25pt" to="6in,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" strokecolor="black [3040]"/>
            </w:pict>
          </mc:Fallback>
        </mc:AlternateContent>
      </w:r>
      <w:r w:rsidRPr="00CB65CC">
        <w:rPr>
          <w:rFonts w:asciiTheme="minorHAnsi" w:hAnsiTheme="minorHAnsi" w:cstheme="minorHAnsi"/>
          <w:b/>
        </w:rPr>
        <w:t>Name</w:t>
      </w:r>
    </w:p>
    <w:p w14:paraId="32717A5E" w14:textId="72087FDD" w:rsidR="00635099" w:rsidRPr="00CB65CC" w:rsidRDefault="00635099" w:rsidP="00635099">
      <w:pPr>
        <w:rPr>
          <w:rFonts w:asciiTheme="minorHAnsi" w:hAnsiTheme="minorHAnsi" w:cstheme="minorHAnsi"/>
          <w:b/>
          <w:sz w:val="16"/>
        </w:rPr>
      </w:pPr>
    </w:p>
    <w:sdt>
      <w:sdtPr>
        <w:rPr>
          <w:rStyle w:val="Style1"/>
          <w:rFonts w:asciiTheme="minorHAnsi" w:hAnsiTheme="minorHAnsi" w:cstheme="minorHAnsi"/>
        </w:rPr>
        <w:alias w:val="Name"/>
        <w:tag w:val="Name"/>
        <w:id w:val="332730859"/>
        <w:placeholder>
          <w:docPart w:val="BF10FFA2AEB6466490378D598E779CE1"/>
        </w:placeholder>
        <w:showingPlcHdr/>
        <w15:color w:val="3366FF"/>
        <w:text/>
      </w:sdtPr>
      <w:sdtEndPr>
        <w:rPr>
          <w:rStyle w:val="DefaultParagraphFont"/>
        </w:rPr>
      </w:sdtEndPr>
      <w:sdtContent>
        <w:p w14:paraId="46702584" w14:textId="77777777" w:rsidR="00635099" w:rsidRPr="00CB65CC" w:rsidRDefault="00635099" w:rsidP="00635099">
          <w:pPr>
            <w:rPr>
              <w:rFonts w:asciiTheme="minorHAnsi" w:hAnsiTheme="minorHAnsi" w:cstheme="minorHAnsi"/>
            </w:rPr>
          </w:pPr>
          <w:r w:rsidRPr="00CB65CC">
            <w:rPr>
              <w:rStyle w:val="PlaceholderText"/>
              <w:rFonts w:asciiTheme="minorHAnsi" w:hAnsiTheme="minorHAnsi" w:cstheme="minorHAnsi"/>
            </w:rPr>
            <w:t>Click here to enter text.</w:t>
          </w:r>
        </w:p>
      </w:sdtContent>
    </w:sdt>
    <w:p w14:paraId="575C09BA" w14:textId="77777777" w:rsidR="00635099" w:rsidRPr="00CB65CC" w:rsidRDefault="00635099" w:rsidP="00635099">
      <w:pPr>
        <w:rPr>
          <w:rFonts w:asciiTheme="minorHAnsi" w:hAnsiTheme="minorHAnsi" w:cstheme="minorHAnsi"/>
        </w:rPr>
      </w:pPr>
    </w:p>
    <w:p w14:paraId="00EDF712" w14:textId="77777777" w:rsidR="00635099" w:rsidRDefault="00635099" w:rsidP="00635099">
      <w:pPr>
        <w:rPr>
          <w:rFonts w:asciiTheme="minorHAnsi" w:hAnsiTheme="minorHAnsi" w:cstheme="minorHAnsi"/>
          <w:b/>
        </w:rPr>
      </w:pPr>
    </w:p>
    <w:p w14:paraId="442C207E" w14:textId="562DB1E3" w:rsidR="00635099" w:rsidRPr="00CB65CC" w:rsidRDefault="00635099" w:rsidP="00635099">
      <w:pPr>
        <w:rPr>
          <w:rFonts w:asciiTheme="minorHAnsi" w:hAnsiTheme="minorHAnsi" w:cstheme="minorHAnsi"/>
          <w:b/>
        </w:rPr>
      </w:pPr>
      <w:r>
        <w:rPr>
          <w:rFonts w:asciiTheme="minorHAnsi" w:hAnsiTheme="minorHAnsi" w:cstheme="minorHAnsi"/>
          <w:b/>
        </w:rPr>
        <w:t>Do you identify and are recognised as Aboriginal or Torres Strait Islander?</w:t>
      </w:r>
    </w:p>
    <w:p w14:paraId="6BE74907" w14:textId="5FB69DA9" w:rsidR="00635099" w:rsidRDefault="00635099" w:rsidP="00635099">
      <w:pPr>
        <w:rPr>
          <w:rFonts w:asciiTheme="minorHAnsi" w:hAnsiTheme="minorHAnsi" w:cstheme="minorHAnsi"/>
          <w:b/>
        </w:rPr>
      </w:pPr>
    </w:p>
    <w:p w14:paraId="22E9933F" w14:textId="0ADE3D35" w:rsidR="00635099" w:rsidRPr="00252AF8" w:rsidRDefault="00635099" w:rsidP="00635099">
      <w:pPr>
        <w:rPr>
          <w:rFonts w:asciiTheme="minorHAnsi" w:hAnsiTheme="minorHAnsi" w:cstheme="minorHAnsi"/>
        </w:rPr>
      </w:pPr>
      <w:r w:rsidRPr="00252AF8">
        <w:rPr>
          <w:rFonts w:asciiTheme="minorHAnsi" w:hAnsiTheme="minorHAnsi" w:cstheme="minorHAnsi"/>
        </w:rPr>
        <w:t>Yes</w:t>
      </w:r>
      <w:r>
        <w:rPr>
          <w:rFonts w:asciiTheme="minorHAnsi" w:hAnsiTheme="minorHAnsi" w:cstheme="minorHAnsi"/>
        </w:rPr>
        <w:t>,</w:t>
      </w:r>
      <w:r w:rsidRPr="00252AF8">
        <w:rPr>
          <w:rFonts w:asciiTheme="minorHAnsi" w:hAnsiTheme="minorHAnsi" w:cstheme="minorHAnsi"/>
        </w:rPr>
        <w:t xml:space="preserve"> Aboriginal </w:t>
      </w:r>
      <w:sdt>
        <w:sdtPr>
          <w:rPr>
            <w:rFonts w:asciiTheme="minorHAnsi" w:hAnsiTheme="minorHAnsi" w:cstheme="minorHAnsi"/>
          </w:rPr>
          <w:id w:val="-72168351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2AF8">
        <w:rPr>
          <w:rFonts w:asciiTheme="minorHAnsi" w:hAnsiTheme="minorHAnsi" w:cstheme="minorHAnsi"/>
        </w:rPr>
        <w:t xml:space="preserve"> </w:t>
      </w:r>
      <w:r>
        <w:rPr>
          <w:rFonts w:asciiTheme="minorHAnsi" w:hAnsiTheme="minorHAnsi" w:cstheme="minorHAnsi"/>
        </w:rPr>
        <w:t xml:space="preserve"> </w:t>
      </w:r>
      <w:r w:rsidRPr="00252AF8">
        <w:rPr>
          <w:rFonts w:asciiTheme="minorHAnsi" w:hAnsiTheme="minorHAnsi" w:cstheme="minorHAnsi"/>
        </w:rPr>
        <w:t>Yes</w:t>
      </w:r>
      <w:r>
        <w:rPr>
          <w:rFonts w:asciiTheme="minorHAnsi" w:hAnsiTheme="minorHAnsi" w:cstheme="minorHAnsi"/>
        </w:rPr>
        <w:t>,</w:t>
      </w:r>
      <w:r w:rsidRPr="00252AF8">
        <w:rPr>
          <w:rFonts w:asciiTheme="minorHAnsi" w:hAnsiTheme="minorHAnsi" w:cstheme="minorHAnsi"/>
        </w:rPr>
        <w:t xml:space="preserve"> Torres Strait Islander </w:t>
      </w:r>
      <w:sdt>
        <w:sdtPr>
          <w:rPr>
            <w:rFonts w:asciiTheme="minorHAnsi" w:hAnsiTheme="minorHAnsi" w:cstheme="minorHAnsi"/>
          </w:rPr>
          <w:id w:val="156067098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2AF8">
        <w:rPr>
          <w:rFonts w:asciiTheme="minorHAnsi" w:hAnsiTheme="minorHAnsi" w:cstheme="minorHAnsi"/>
        </w:rPr>
        <w:t xml:space="preserve">  Yes</w:t>
      </w:r>
      <w:r>
        <w:rPr>
          <w:rFonts w:asciiTheme="minorHAnsi" w:hAnsiTheme="minorHAnsi" w:cstheme="minorHAnsi"/>
        </w:rPr>
        <w:t>,</w:t>
      </w:r>
      <w:r w:rsidRPr="00252AF8">
        <w:rPr>
          <w:rFonts w:asciiTheme="minorHAnsi" w:hAnsiTheme="minorHAnsi" w:cstheme="minorHAnsi"/>
        </w:rPr>
        <w:t xml:space="preserve"> Aboriginal and Torres Strait Islander </w:t>
      </w:r>
      <w:sdt>
        <w:sdtPr>
          <w:rPr>
            <w:rFonts w:asciiTheme="minorHAnsi" w:hAnsiTheme="minorHAnsi" w:cstheme="minorHAnsi"/>
          </w:rPr>
          <w:id w:val="900410409"/>
          <w14:checkbox>
            <w14:checked w14:val="0"/>
            <w14:checkedState w14:val="2612" w14:font="MS Gothic"/>
            <w14:uncheckedState w14:val="2610" w14:font="MS Gothic"/>
          </w14:checkbox>
        </w:sdtPr>
        <w:sdtEndPr/>
        <w:sdtContent>
          <w:r w:rsidRPr="00252AF8">
            <w:rPr>
              <w:rFonts w:ascii="MS Gothic" w:eastAsia="MS Gothic" w:hAnsi="MS Gothic" w:cstheme="minorHAnsi" w:hint="eastAsia"/>
            </w:rPr>
            <w:t>☐</w:t>
          </w:r>
        </w:sdtContent>
      </w:sdt>
    </w:p>
    <w:p w14:paraId="75C29B8B" w14:textId="77777777" w:rsidR="00635099" w:rsidRDefault="00635099" w:rsidP="00635099">
      <w:pPr>
        <w:rPr>
          <w:rFonts w:asciiTheme="minorHAnsi" w:hAnsiTheme="minorHAnsi" w:cstheme="minorHAnsi"/>
          <w:b/>
        </w:rPr>
      </w:pPr>
    </w:p>
    <w:p w14:paraId="45D62486" w14:textId="414C61D8" w:rsidR="00635099" w:rsidRDefault="00635099" w:rsidP="00635099">
      <w:pPr>
        <w:rPr>
          <w:rFonts w:asciiTheme="minorHAnsi" w:hAnsiTheme="minorHAnsi" w:cstheme="minorHAnsi"/>
          <w:b/>
        </w:rPr>
      </w:pPr>
      <w:r w:rsidRPr="00252AF8">
        <w:rPr>
          <w:rFonts w:asciiTheme="minorHAnsi" w:hAnsiTheme="minorHAnsi" w:cstheme="minorHAnsi"/>
        </w:rPr>
        <w:t>No</w:t>
      </w:r>
      <w:r>
        <w:rPr>
          <w:rFonts w:asciiTheme="minorHAnsi" w:hAnsiTheme="minorHAnsi" w:cstheme="minorHAnsi"/>
        </w:rPr>
        <w:t>,</w:t>
      </w:r>
      <w:r w:rsidRPr="00252AF8">
        <w:rPr>
          <w:rFonts w:asciiTheme="minorHAnsi" w:hAnsiTheme="minorHAnsi" w:cstheme="minorHAnsi"/>
        </w:rPr>
        <w:t xml:space="preserve"> I don’t identify as either Aboriginal or Torres Strait Islander</w:t>
      </w:r>
      <w:r>
        <w:rPr>
          <w:rFonts w:asciiTheme="minorHAnsi" w:hAnsiTheme="minorHAnsi" w:cstheme="minorHAnsi"/>
        </w:rPr>
        <w:t xml:space="preserve"> </w:t>
      </w:r>
      <w:sdt>
        <w:sdtPr>
          <w:rPr>
            <w:rFonts w:asciiTheme="minorHAnsi" w:hAnsiTheme="minorHAnsi" w:cstheme="minorHAnsi"/>
          </w:rPr>
          <w:id w:val="-2138164708"/>
          <w14:checkbox>
            <w14:checked w14:val="0"/>
            <w14:checkedState w14:val="2612" w14:font="MS Gothic"/>
            <w14:uncheckedState w14:val="2610" w14:font="MS Gothic"/>
          </w14:checkbox>
        </w:sdtPr>
        <w:sdtEndPr/>
        <w:sdtContent>
          <w:r w:rsidRPr="00252AF8">
            <w:rPr>
              <w:rFonts w:ascii="MS Gothic" w:eastAsia="MS Gothic" w:hAnsi="MS Gothic" w:cstheme="minorHAnsi" w:hint="eastAsia"/>
            </w:rPr>
            <w:t>☐</w:t>
          </w:r>
        </w:sdtContent>
      </w:sdt>
    </w:p>
    <w:p w14:paraId="4343FA6D" w14:textId="0D486FA4" w:rsidR="00635099" w:rsidRDefault="00635099" w:rsidP="00635099">
      <w:pPr>
        <w:rPr>
          <w:rFonts w:asciiTheme="minorHAnsi" w:hAnsiTheme="minorHAnsi" w:cstheme="minorHAnsi"/>
          <w:b/>
        </w:rPr>
      </w:pPr>
    </w:p>
    <w:p w14:paraId="21EB07F5" w14:textId="2A8825BA" w:rsidR="00635099" w:rsidRDefault="00635099" w:rsidP="00635099">
      <w:pPr>
        <w:rPr>
          <w:rFonts w:asciiTheme="minorHAnsi" w:hAnsiTheme="minorHAnsi" w:cstheme="minorHAnsi"/>
          <w:b/>
        </w:rPr>
      </w:pPr>
    </w:p>
    <w:p w14:paraId="509D0C1B" w14:textId="46000EC8" w:rsidR="00635099" w:rsidRPr="00CB65CC" w:rsidRDefault="00635099" w:rsidP="00635099">
      <w:pPr>
        <w:rPr>
          <w:rFonts w:asciiTheme="minorHAnsi" w:hAnsiTheme="minorHAnsi" w:cstheme="minorHAnsi"/>
          <w:b/>
        </w:rPr>
      </w:pPr>
      <w:r w:rsidRPr="00CB65CC">
        <w:rPr>
          <w:rFonts w:asciiTheme="minorHAnsi" w:hAnsiTheme="minorHAnsi" w:cstheme="minorHAnsi"/>
          <w:b/>
        </w:rPr>
        <w:t>Address</w:t>
      </w:r>
    </w:p>
    <w:p w14:paraId="33E65A4D" w14:textId="47E5EF09" w:rsidR="00635099" w:rsidRPr="00CB65CC" w:rsidRDefault="00635099" w:rsidP="00635099">
      <w:pPr>
        <w:rPr>
          <w:rFonts w:asciiTheme="minorHAnsi" w:hAnsiTheme="minorHAnsi" w:cstheme="minorHAnsi"/>
          <w:b/>
          <w:sz w:val="20"/>
        </w:rPr>
      </w:pPr>
    </w:p>
    <w:p w14:paraId="2723046E" w14:textId="68A5CADF" w:rsidR="00635099" w:rsidRPr="00CB65CC" w:rsidRDefault="00635099" w:rsidP="00635099">
      <w:pPr>
        <w:rPr>
          <w:rFonts w:asciiTheme="minorHAnsi" w:hAnsiTheme="minorHAnsi" w:cstheme="minorHAnsi"/>
        </w:rPr>
      </w:pPr>
      <w:r w:rsidRPr="00CB65CC">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777C188D" wp14:editId="23D417A8">
                <wp:simplePos x="0" y="0"/>
                <wp:positionH relativeFrom="column">
                  <wp:posOffset>0</wp:posOffset>
                </wp:positionH>
                <wp:positionV relativeFrom="paragraph">
                  <wp:posOffset>209550</wp:posOffset>
                </wp:positionV>
                <wp:extent cx="54864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081C1" id="Straight Connector 2"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6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" strokecolor="black [3040]"/>
            </w:pict>
          </mc:Fallback>
        </mc:AlternateContent>
      </w:r>
      <w:sdt>
        <w:sdtPr>
          <w:rPr>
            <w:rStyle w:val="Style1"/>
            <w:rFonts w:asciiTheme="minorHAnsi" w:hAnsiTheme="minorHAnsi" w:cstheme="minorHAnsi"/>
          </w:rPr>
          <w:alias w:val="Address"/>
          <w:tag w:val="Address"/>
          <w:id w:val="-561479667"/>
          <w:placeholder>
            <w:docPart w:val="BF10FFA2AEB6466490378D598E779CE1"/>
          </w:placeholder>
          <w:showingPlcHdr/>
          <w15:color w:val="3366FF"/>
          <w:text/>
        </w:sdtPr>
        <w:sdtEndPr>
          <w:rPr>
            <w:rStyle w:val="DefaultParagraphFont"/>
          </w:rPr>
        </w:sdtEndPr>
        <w:sdtContent>
          <w:r w:rsidRPr="00CB65CC">
            <w:rPr>
              <w:rStyle w:val="PlaceholderText"/>
              <w:rFonts w:asciiTheme="minorHAnsi" w:hAnsiTheme="minorHAnsi" w:cstheme="minorHAnsi"/>
            </w:rPr>
            <w:t>Click here to enter text.</w:t>
          </w:r>
        </w:sdtContent>
      </w:sdt>
    </w:p>
    <w:p w14:paraId="056DBC3E" w14:textId="16909998" w:rsidR="00635099" w:rsidRPr="00CB65CC" w:rsidRDefault="00635099" w:rsidP="00635099">
      <w:pPr>
        <w:rPr>
          <w:rFonts w:asciiTheme="minorHAnsi" w:hAnsiTheme="minorHAnsi" w:cstheme="minorHAnsi"/>
          <w:b/>
        </w:rPr>
      </w:pPr>
    </w:p>
    <w:p w14:paraId="5DDB468D" w14:textId="6832DC51" w:rsidR="00635099" w:rsidRPr="00CB65CC" w:rsidRDefault="00635099" w:rsidP="00635099">
      <w:pPr>
        <w:rPr>
          <w:rFonts w:asciiTheme="minorHAnsi" w:hAnsiTheme="minorHAnsi" w:cstheme="minorHAnsi"/>
          <w:b/>
        </w:rPr>
      </w:pPr>
      <w:r w:rsidRPr="00CB65CC">
        <w:rPr>
          <w:rFonts w:asciiTheme="minorHAnsi" w:hAnsiTheme="minorHAnsi" w:cstheme="minorHAnsi"/>
          <w:b/>
        </w:rPr>
        <w:t>Suburb, State and postcode</w:t>
      </w:r>
    </w:p>
    <w:p w14:paraId="402E799F" w14:textId="1C4599E7" w:rsidR="00635099" w:rsidRPr="00CB65CC" w:rsidRDefault="00635099" w:rsidP="00635099">
      <w:pPr>
        <w:rPr>
          <w:rFonts w:asciiTheme="minorHAnsi" w:hAnsiTheme="minorHAnsi" w:cstheme="minorHAnsi"/>
          <w:b/>
          <w:sz w:val="20"/>
        </w:rPr>
      </w:pPr>
    </w:p>
    <w:p w14:paraId="51FC9FE7" w14:textId="1B0178FA" w:rsidR="00635099" w:rsidRPr="00CB65CC" w:rsidRDefault="00635099" w:rsidP="00635099">
      <w:pPr>
        <w:rPr>
          <w:rFonts w:asciiTheme="minorHAnsi" w:hAnsiTheme="minorHAnsi" w:cstheme="minorHAnsi"/>
        </w:rPr>
      </w:pPr>
      <w:r w:rsidRPr="00CB65CC">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5C7EE88E" wp14:editId="3F94B78F">
                <wp:simplePos x="0" y="0"/>
                <wp:positionH relativeFrom="column">
                  <wp:posOffset>0</wp:posOffset>
                </wp:positionH>
                <wp:positionV relativeFrom="paragraph">
                  <wp:posOffset>209550</wp:posOffset>
                </wp:positionV>
                <wp:extent cx="54864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3579F" id="Straight Connector 3"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6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" strokecolor="black [3040]"/>
            </w:pict>
          </mc:Fallback>
        </mc:AlternateContent>
      </w:r>
      <w:sdt>
        <w:sdtPr>
          <w:rPr>
            <w:rStyle w:val="Style1"/>
            <w:rFonts w:asciiTheme="minorHAnsi" w:hAnsiTheme="minorHAnsi" w:cstheme="minorHAnsi"/>
          </w:rPr>
          <w:id w:val="702290564"/>
          <w:placeholder>
            <w:docPart w:val="BF10FFA2AEB6466490378D598E779CE1"/>
          </w:placeholder>
          <w:showingPlcHdr/>
          <w15:color w:val="3366FF"/>
          <w:text/>
        </w:sdtPr>
        <w:sdtEndPr>
          <w:rPr>
            <w:rStyle w:val="DefaultParagraphFont"/>
          </w:rPr>
        </w:sdtEndPr>
        <w:sdtContent>
          <w:r w:rsidRPr="00CB65CC">
            <w:rPr>
              <w:rStyle w:val="PlaceholderText"/>
              <w:rFonts w:asciiTheme="minorHAnsi" w:hAnsiTheme="minorHAnsi" w:cstheme="minorHAnsi"/>
            </w:rPr>
            <w:t>Click here to enter text.</w:t>
          </w:r>
        </w:sdtContent>
      </w:sdt>
    </w:p>
    <w:p w14:paraId="638F4445" w14:textId="5ECE291F" w:rsidR="00635099" w:rsidRPr="00CB65CC" w:rsidRDefault="00635099" w:rsidP="00635099">
      <w:pPr>
        <w:rPr>
          <w:rFonts w:asciiTheme="minorHAnsi" w:hAnsiTheme="minorHAnsi" w:cstheme="minorHAnsi"/>
        </w:rPr>
      </w:pPr>
    </w:p>
    <w:p w14:paraId="0A3B05BA" w14:textId="64C3FB3E" w:rsidR="00635099" w:rsidRPr="00CB65CC" w:rsidRDefault="00635099" w:rsidP="00635099">
      <w:pPr>
        <w:rPr>
          <w:rFonts w:asciiTheme="minorHAnsi" w:hAnsiTheme="minorHAnsi" w:cstheme="minorHAnsi"/>
          <w:b/>
        </w:rPr>
      </w:pPr>
      <w:r w:rsidRPr="00CB65CC">
        <w:rPr>
          <w:rFonts w:asciiTheme="minorHAnsi" w:hAnsiTheme="minorHAnsi" w:cstheme="minorHAnsi"/>
          <w:b/>
        </w:rPr>
        <w:t>Contact Number</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Alternative Contact Number</w:t>
      </w:r>
    </w:p>
    <w:p w14:paraId="15577150" w14:textId="77777777" w:rsidR="00635099" w:rsidRPr="00CB65CC" w:rsidRDefault="00635099" w:rsidP="00635099">
      <w:pPr>
        <w:rPr>
          <w:rFonts w:asciiTheme="minorHAnsi" w:hAnsiTheme="minorHAnsi" w:cstheme="minorHAnsi"/>
          <w:b/>
          <w:sz w:val="18"/>
        </w:rPr>
      </w:pPr>
    </w:p>
    <w:p w14:paraId="56A2BB24" w14:textId="100C8F14" w:rsidR="00635099" w:rsidRPr="00CB65CC" w:rsidRDefault="001B3CA5" w:rsidP="00635099">
      <w:pPr>
        <w:rPr>
          <w:rFonts w:asciiTheme="minorHAnsi" w:hAnsiTheme="minorHAnsi" w:cstheme="minorHAnsi"/>
        </w:rPr>
      </w:pPr>
      <w:sdt>
        <w:sdtPr>
          <w:rPr>
            <w:rStyle w:val="Style1"/>
            <w:rFonts w:asciiTheme="minorHAnsi" w:hAnsiTheme="minorHAnsi" w:cstheme="minorHAnsi"/>
          </w:rPr>
          <w:alias w:val="Phone number"/>
          <w:tag w:val="Phone number"/>
          <w:id w:val="1976567078"/>
          <w:placeholder>
            <w:docPart w:val="BF10FFA2AEB6466490378D598E779CE1"/>
          </w:placeholder>
          <w:showingPlcHdr/>
          <w15:color w:val="3366FF"/>
          <w:text/>
        </w:sdtPr>
        <w:sdtEndPr>
          <w:rPr>
            <w:rStyle w:val="DefaultParagraphFont"/>
          </w:rPr>
        </w:sdtEndPr>
        <w:sdtContent>
          <w:r w:rsidR="00635099" w:rsidRPr="00CB65CC">
            <w:rPr>
              <w:rStyle w:val="PlaceholderText"/>
              <w:rFonts w:asciiTheme="minorHAnsi" w:hAnsiTheme="minorHAnsi" w:cstheme="minorHAnsi"/>
            </w:rPr>
            <w:t>Click here to enter text.</w:t>
          </w:r>
        </w:sdtContent>
      </w:sdt>
      <w:r w:rsidR="00635099">
        <w:rPr>
          <w:rStyle w:val="Style1"/>
          <w:rFonts w:asciiTheme="minorHAnsi" w:hAnsiTheme="minorHAnsi" w:cstheme="minorHAnsi"/>
        </w:rPr>
        <w:t xml:space="preserve">                                                   </w:t>
      </w:r>
      <w:sdt>
        <w:sdtPr>
          <w:rPr>
            <w:rStyle w:val="Style1"/>
            <w:rFonts w:asciiTheme="minorHAnsi" w:hAnsiTheme="minorHAnsi" w:cstheme="minorHAnsi"/>
          </w:rPr>
          <w:alias w:val="Phone number"/>
          <w:tag w:val="Phone number"/>
          <w:id w:val="-886413437"/>
          <w:placeholder>
            <w:docPart w:val="89B89592DE744614B08642C4EF0C14EC"/>
          </w:placeholder>
          <w:showingPlcHdr/>
          <w15:color w:val="3366FF"/>
          <w:text/>
        </w:sdtPr>
        <w:sdtEndPr>
          <w:rPr>
            <w:rStyle w:val="DefaultParagraphFont"/>
          </w:rPr>
        </w:sdtEndPr>
        <w:sdtContent>
          <w:r w:rsidR="00635099" w:rsidRPr="00CB65CC">
            <w:rPr>
              <w:rStyle w:val="PlaceholderText"/>
              <w:rFonts w:asciiTheme="minorHAnsi" w:hAnsiTheme="minorHAnsi" w:cstheme="minorHAnsi"/>
            </w:rPr>
            <w:t>Click here to enter text.</w:t>
          </w:r>
        </w:sdtContent>
      </w:sdt>
    </w:p>
    <w:p w14:paraId="3BF22CF2" w14:textId="0249916B" w:rsidR="00635099" w:rsidRPr="00CB65CC" w:rsidRDefault="00635099" w:rsidP="00635099">
      <w:pPr>
        <w:rPr>
          <w:rFonts w:asciiTheme="minorHAnsi" w:hAnsiTheme="minorHAnsi" w:cstheme="minorHAnsi"/>
        </w:rPr>
      </w:pPr>
      <w:r w:rsidRPr="00CB65CC">
        <w:rPr>
          <w:rFonts w:asciiTheme="minorHAnsi" w:hAnsiTheme="minorHAnsi" w:cstheme="minorHAnsi"/>
          <w:noProof/>
        </w:rPr>
        <mc:AlternateContent>
          <mc:Choice Requires="wps">
            <w:drawing>
              <wp:anchor distT="0" distB="0" distL="114300" distR="114300" simplePos="0" relativeHeight="251713536" behindDoc="0" locked="0" layoutInCell="1" allowOverlap="1" wp14:anchorId="7174BF56" wp14:editId="02F7905F">
                <wp:simplePos x="0" y="0"/>
                <wp:positionH relativeFrom="column">
                  <wp:posOffset>-1270</wp:posOffset>
                </wp:positionH>
                <wp:positionV relativeFrom="paragraph">
                  <wp:posOffset>80010</wp:posOffset>
                </wp:positionV>
                <wp:extent cx="54864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DC882" id="Straight Connector 14"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3pt" to="431.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" strokecolor="black [3040]"/>
            </w:pict>
          </mc:Fallback>
        </mc:AlternateContent>
      </w:r>
    </w:p>
    <w:p w14:paraId="54B303B9" w14:textId="705D1582" w:rsidR="00635099" w:rsidRPr="00CB65CC" w:rsidRDefault="00635099" w:rsidP="00635099">
      <w:pPr>
        <w:rPr>
          <w:rFonts w:asciiTheme="minorHAnsi" w:hAnsiTheme="minorHAnsi" w:cstheme="minorHAnsi"/>
          <w:b/>
        </w:rPr>
      </w:pPr>
    </w:p>
    <w:p w14:paraId="72A2B8CE" w14:textId="57DB3770" w:rsidR="00635099" w:rsidRDefault="00635099" w:rsidP="00635099">
      <w:pPr>
        <w:rPr>
          <w:rFonts w:asciiTheme="minorHAnsi" w:hAnsiTheme="minorHAnsi" w:cstheme="minorHAnsi"/>
          <w:b/>
        </w:rPr>
      </w:pPr>
      <w:r w:rsidRPr="00CB65CC">
        <w:rPr>
          <w:rFonts w:asciiTheme="minorHAnsi" w:hAnsiTheme="minorHAnsi" w:cstheme="minorHAnsi"/>
          <w:noProof/>
        </w:rPr>
        <mc:AlternateContent>
          <mc:Choice Requires="wps">
            <w:drawing>
              <wp:anchor distT="0" distB="0" distL="114300" distR="114300" simplePos="0" relativeHeight="251714560" behindDoc="0" locked="0" layoutInCell="1" allowOverlap="1" wp14:anchorId="0D8EC716" wp14:editId="38C0BDA9">
                <wp:simplePos x="0" y="0"/>
                <wp:positionH relativeFrom="column">
                  <wp:posOffset>0</wp:posOffset>
                </wp:positionH>
                <wp:positionV relativeFrom="paragraph">
                  <wp:posOffset>542290</wp:posOffset>
                </wp:positionV>
                <wp:extent cx="548640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8F800" id="Straight Connector 15"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2.7pt" to="6in,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" strokecolor="black [3040]"/>
            </w:pict>
          </mc:Fallback>
        </mc:AlternateContent>
      </w:r>
      <w:r w:rsidRPr="00CB65CC">
        <w:rPr>
          <w:rFonts w:asciiTheme="minorHAnsi" w:hAnsiTheme="minorHAnsi" w:cstheme="minorHAnsi"/>
          <w:b/>
        </w:rPr>
        <w:t>Email address</w:t>
      </w:r>
    </w:p>
    <w:p w14:paraId="6798A68D" w14:textId="06836977" w:rsidR="00635099" w:rsidRPr="00CB65CC" w:rsidRDefault="00635099" w:rsidP="00635099">
      <w:pPr>
        <w:rPr>
          <w:rFonts w:asciiTheme="minorHAnsi" w:hAnsiTheme="minorHAnsi" w:cstheme="minorHAnsi"/>
          <w:b/>
          <w:sz w:val="16"/>
        </w:rPr>
      </w:pPr>
    </w:p>
    <w:sdt>
      <w:sdtPr>
        <w:rPr>
          <w:rStyle w:val="Style1"/>
          <w:rFonts w:asciiTheme="minorHAnsi" w:hAnsiTheme="minorHAnsi" w:cstheme="minorHAnsi"/>
        </w:rPr>
        <w:alias w:val="Email"/>
        <w:tag w:val="Email"/>
        <w:id w:val="728495441"/>
        <w:placeholder>
          <w:docPart w:val="BF10FFA2AEB6466490378D598E779CE1"/>
        </w:placeholder>
        <w:showingPlcHdr/>
        <w15:color w:val="3366FF"/>
        <w:text/>
      </w:sdtPr>
      <w:sdtEndPr>
        <w:rPr>
          <w:rStyle w:val="DefaultParagraphFont"/>
        </w:rPr>
      </w:sdtEndPr>
      <w:sdtContent>
        <w:p w14:paraId="663A68D4" w14:textId="77777777" w:rsidR="00635099" w:rsidRPr="00CB65CC" w:rsidRDefault="00635099" w:rsidP="00635099">
          <w:pPr>
            <w:rPr>
              <w:rFonts w:asciiTheme="minorHAnsi" w:hAnsiTheme="minorHAnsi" w:cstheme="minorHAnsi"/>
            </w:rPr>
          </w:pPr>
          <w:r w:rsidRPr="00CB65CC">
            <w:rPr>
              <w:rStyle w:val="PlaceholderText"/>
              <w:rFonts w:asciiTheme="minorHAnsi" w:hAnsiTheme="minorHAnsi" w:cstheme="minorHAnsi"/>
            </w:rPr>
            <w:t>Click here to enter text.</w:t>
          </w:r>
        </w:p>
      </w:sdtContent>
    </w:sdt>
    <w:p w14:paraId="69D485A6" w14:textId="3638837B" w:rsidR="00635099" w:rsidRPr="00CB65CC" w:rsidRDefault="00635099" w:rsidP="00635099">
      <w:pPr>
        <w:rPr>
          <w:rFonts w:asciiTheme="minorHAnsi" w:hAnsiTheme="minorHAnsi" w:cstheme="minorHAnsi"/>
        </w:rPr>
      </w:pPr>
    </w:p>
    <w:p w14:paraId="19181C15" w14:textId="299F465F" w:rsidR="00635099" w:rsidRPr="00CB65CC" w:rsidRDefault="00635099" w:rsidP="00635099">
      <w:pPr>
        <w:tabs>
          <w:tab w:val="left" w:pos="5436"/>
        </w:tabs>
        <w:rPr>
          <w:rFonts w:asciiTheme="minorHAnsi" w:hAnsiTheme="minorHAnsi" w:cstheme="minorHAnsi"/>
          <w:b/>
        </w:rPr>
      </w:pPr>
    </w:p>
    <w:p w14:paraId="4CF9FEE3" w14:textId="320EBCDF" w:rsidR="00635099" w:rsidRPr="00CB65CC" w:rsidRDefault="00635099" w:rsidP="00635099">
      <w:pPr>
        <w:tabs>
          <w:tab w:val="left" w:pos="5436"/>
        </w:tabs>
        <w:rPr>
          <w:rFonts w:asciiTheme="minorHAnsi" w:hAnsiTheme="minorHAnsi" w:cstheme="minorHAnsi"/>
          <w:b/>
        </w:rPr>
      </w:pPr>
      <w:r w:rsidRPr="00CB65CC">
        <w:rPr>
          <w:rFonts w:asciiTheme="minorHAnsi" w:hAnsiTheme="minorHAnsi" w:cstheme="minorHAnsi"/>
          <w:b/>
        </w:rPr>
        <w:t>How did you hear about this vacancy?</w:t>
      </w:r>
      <w:r w:rsidRPr="00CB65CC">
        <w:rPr>
          <w:rFonts w:asciiTheme="minorHAnsi" w:hAnsiTheme="minorHAnsi" w:cstheme="minorHAnsi"/>
          <w:b/>
        </w:rPr>
        <w:tab/>
      </w:r>
    </w:p>
    <w:sdt>
      <w:sdtPr>
        <w:rPr>
          <w:rStyle w:val="Style1"/>
          <w:rFonts w:asciiTheme="minorHAnsi" w:hAnsiTheme="minorHAnsi" w:cstheme="minorHAnsi"/>
        </w:rPr>
        <w:alias w:val="Please select"/>
        <w:tag w:val="Please select"/>
        <w:id w:val="761646441"/>
        <w:placeholder>
          <w:docPart w:val="C587E384BEFA48889D51CD8CFF4AA95F"/>
        </w:placeholder>
        <w:showingPlcHdr/>
        <w15:color w:val="3366FF"/>
        <w:dropDownList>
          <w:listItem w:value="Choose an item."/>
          <w:listItem w:displayText="Galambila Website" w:value="Galambila Website"/>
          <w:listItem w:displayText="Seek" w:value="Seek"/>
          <w:listItem w:displayText="Koori Mail" w:value="Koori Mail"/>
          <w:listItem w:displayText="FaceBook" w:value="FaceBook"/>
          <w:listItem w:displayText="Word of mouth" w:value="Word of mouth"/>
          <w:listItem w:displayText="Other" w:value="Other"/>
        </w:dropDownList>
      </w:sdtPr>
      <w:sdtEndPr>
        <w:rPr>
          <w:rStyle w:val="DefaultParagraphFont"/>
        </w:rPr>
      </w:sdtEndPr>
      <w:sdtContent>
        <w:p w14:paraId="2DB41937" w14:textId="77777777" w:rsidR="00635099" w:rsidRPr="00CB65CC" w:rsidRDefault="00635099" w:rsidP="00635099">
          <w:pPr>
            <w:rPr>
              <w:rFonts w:asciiTheme="minorHAnsi" w:hAnsiTheme="minorHAnsi" w:cstheme="minorHAnsi"/>
            </w:rPr>
          </w:pPr>
          <w:r w:rsidRPr="00CB65CC">
            <w:rPr>
              <w:rStyle w:val="PlaceholderText"/>
              <w:rFonts w:asciiTheme="minorHAnsi" w:hAnsiTheme="minorHAnsi" w:cstheme="minorHAnsi"/>
            </w:rPr>
            <w:t>Choose an item.</w:t>
          </w:r>
        </w:p>
      </w:sdtContent>
    </w:sdt>
    <w:p w14:paraId="71382925" w14:textId="13438C6F" w:rsidR="00635099" w:rsidRPr="00CB65CC" w:rsidRDefault="00635099" w:rsidP="00635099">
      <w:pPr>
        <w:rPr>
          <w:rFonts w:asciiTheme="minorHAnsi" w:hAnsiTheme="minorHAnsi" w:cstheme="minorHAnsi"/>
        </w:rPr>
      </w:pPr>
    </w:p>
    <w:p w14:paraId="2AA63343" w14:textId="031BA45F" w:rsidR="00BB743F" w:rsidRDefault="00AE4A9B" w:rsidP="00AE4A9B">
      <w:pPr>
        <w:pStyle w:val="BodyBullet"/>
        <w:ind w:right="261"/>
        <w:rPr>
          <w:b/>
          <w:sz w:val="28"/>
          <w:u w:val="single"/>
        </w:rPr>
      </w:pPr>
      <w:r w:rsidRPr="00CB65CC">
        <w:rPr>
          <w:rFonts w:asciiTheme="minorHAnsi" w:hAnsiTheme="minorHAnsi" w:cstheme="minorHAnsi"/>
        </w:rPr>
        <w:t xml:space="preserve">If other, please detail: </w:t>
      </w:r>
      <w:sdt>
        <w:sdtPr>
          <w:rPr>
            <w:rFonts w:asciiTheme="minorHAnsi" w:hAnsiTheme="minorHAnsi" w:cstheme="minorHAnsi"/>
          </w:rPr>
          <w:id w:val="-1665469299"/>
          <w:placeholder>
            <w:docPart w:val="CCD9EAEE63C9456A810D4AF524831717"/>
          </w:placeholder>
          <w:showingPlcHdr/>
          <w15:color w:val="3366FF"/>
          <w:text w:multiLine="1"/>
        </w:sdtPr>
        <w:sdtEndPr/>
        <w:sdtContent>
          <w:r w:rsidRPr="00CB65CC">
            <w:rPr>
              <w:rStyle w:val="PlaceholderText"/>
              <w:rFonts w:asciiTheme="minorHAnsi" w:hAnsiTheme="minorHAnsi" w:cstheme="minorHAnsi"/>
            </w:rPr>
            <w:t>Click here to enter text.</w:t>
          </w:r>
        </w:sdtContent>
      </w:sdt>
    </w:p>
    <w:p w14:paraId="6E13424E" w14:textId="158C6446" w:rsidR="008B3851" w:rsidRDefault="008B3851" w:rsidP="008B3851">
      <w:pPr>
        <w:jc w:val="center"/>
        <w:rPr>
          <w:b/>
          <w:sz w:val="28"/>
          <w:u w:val="single"/>
        </w:rPr>
      </w:pPr>
    </w:p>
    <w:p w14:paraId="73E3AA3C" w14:textId="41C84CB6" w:rsidR="008B3851" w:rsidRDefault="008B3851" w:rsidP="008B3851">
      <w:pPr>
        <w:jc w:val="center"/>
        <w:rPr>
          <w:b/>
          <w:sz w:val="28"/>
          <w:u w:val="single"/>
        </w:rPr>
      </w:pPr>
    </w:p>
    <w:p w14:paraId="492EED3E" w14:textId="594078FA" w:rsidR="000C2E9C" w:rsidRDefault="000C2E9C" w:rsidP="008B3851">
      <w:pPr>
        <w:jc w:val="center"/>
        <w:rPr>
          <w:b/>
          <w:sz w:val="28"/>
          <w:u w:val="single"/>
        </w:rPr>
      </w:pPr>
    </w:p>
    <w:p w14:paraId="0006C267" w14:textId="08242E25" w:rsidR="008B3851" w:rsidRDefault="00F56159" w:rsidP="008B3851">
      <w:pPr>
        <w:jc w:val="center"/>
        <w:rPr>
          <w:b/>
          <w:sz w:val="28"/>
          <w:u w:val="single"/>
        </w:rPr>
      </w:pPr>
      <w:r w:rsidRPr="00E72541">
        <w:rPr>
          <w:rFonts w:ascii="Arial" w:hAnsi="Arial" w:cs="Arial"/>
          <w:noProof/>
        </w:rPr>
        <w:lastRenderedPageBreak/>
        <w:drawing>
          <wp:anchor distT="0" distB="0" distL="114300" distR="114300" simplePos="0" relativeHeight="251724800" behindDoc="0" locked="0" layoutInCell="1" allowOverlap="1" wp14:anchorId="080CDE9F" wp14:editId="060372B0">
            <wp:simplePos x="0" y="0"/>
            <wp:positionH relativeFrom="margin">
              <wp:posOffset>2338070</wp:posOffset>
            </wp:positionH>
            <wp:positionV relativeFrom="margin">
              <wp:posOffset>-160655</wp:posOffset>
            </wp:positionV>
            <wp:extent cx="967740" cy="9677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pic:spPr>
                </pic:pic>
              </a:graphicData>
            </a:graphic>
            <wp14:sizeRelH relativeFrom="margin">
              <wp14:pctWidth>0</wp14:pctWidth>
            </wp14:sizeRelH>
            <wp14:sizeRelV relativeFrom="margin">
              <wp14:pctHeight>0</wp14:pctHeight>
            </wp14:sizeRelV>
          </wp:anchor>
        </w:drawing>
      </w:r>
    </w:p>
    <w:p w14:paraId="3E722B9A" w14:textId="0344F97F" w:rsidR="00BB743F" w:rsidRDefault="00BB743F" w:rsidP="003A3695">
      <w:pPr>
        <w:jc w:val="center"/>
        <w:rPr>
          <w:b/>
          <w:sz w:val="28"/>
          <w:u w:val="single"/>
        </w:rPr>
      </w:pPr>
    </w:p>
    <w:p w14:paraId="75D53ECA" w14:textId="77777777" w:rsidR="00F56159" w:rsidRDefault="00F56159" w:rsidP="00550185">
      <w:pPr>
        <w:pStyle w:val="BodyBullet"/>
        <w:ind w:left="-426"/>
        <w:rPr>
          <w:rFonts w:asciiTheme="minorHAnsi" w:hAnsiTheme="minorHAnsi" w:cstheme="minorHAnsi"/>
          <w:b/>
          <w:szCs w:val="22"/>
          <w:u w:val="single"/>
          <w:lang w:val="en-AU"/>
        </w:rPr>
      </w:pPr>
    </w:p>
    <w:p w14:paraId="6823D815" w14:textId="0D5AF77D" w:rsidR="00550185" w:rsidRPr="00BA296C" w:rsidRDefault="004609B7" w:rsidP="00550185">
      <w:pPr>
        <w:pStyle w:val="BodyBullet"/>
        <w:ind w:left="-426"/>
        <w:rPr>
          <w:rFonts w:asciiTheme="minorHAnsi" w:hAnsiTheme="minorHAnsi" w:cstheme="minorHAnsi"/>
          <w:b/>
          <w:szCs w:val="22"/>
          <w:u w:val="single"/>
        </w:rPr>
      </w:pPr>
      <w:r w:rsidRPr="004609B7">
        <w:rPr>
          <w:rFonts w:asciiTheme="minorHAnsi" w:hAnsiTheme="minorHAnsi" w:cstheme="minorHAnsi"/>
          <w:b/>
          <w:szCs w:val="22"/>
          <w:u w:val="single"/>
          <w:lang w:val="en-AU"/>
        </w:rPr>
        <w:t>NDIS Support Coordinator</w:t>
      </w:r>
    </w:p>
    <w:p w14:paraId="4225919E" w14:textId="77777777" w:rsidR="00550185" w:rsidRPr="00BA296C" w:rsidRDefault="00550185" w:rsidP="00550185">
      <w:pPr>
        <w:pStyle w:val="BodyBullet"/>
        <w:ind w:left="-426"/>
        <w:rPr>
          <w:rFonts w:asciiTheme="minorHAnsi" w:hAnsiTheme="minorHAnsi" w:cstheme="minorHAnsi"/>
          <w:b/>
          <w:szCs w:val="22"/>
        </w:rPr>
      </w:pPr>
    </w:p>
    <w:p w14:paraId="36503B22" w14:textId="69046365" w:rsidR="00550185" w:rsidRPr="00BA296C" w:rsidRDefault="00550185" w:rsidP="00550185">
      <w:pPr>
        <w:pStyle w:val="BodyBullet"/>
        <w:ind w:left="-426"/>
        <w:rPr>
          <w:rFonts w:asciiTheme="minorHAnsi" w:hAnsiTheme="minorHAnsi" w:cstheme="minorHAnsi"/>
          <w:b/>
          <w:szCs w:val="22"/>
        </w:rPr>
      </w:pPr>
      <w:r w:rsidRPr="00BA296C">
        <w:rPr>
          <w:rFonts w:asciiTheme="minorHAnsi" w:hAnsiTheme="minorHAnsi" w:cstheme="minorHAnsi"/>
          <w:sz w:val="22"/>
          <w:szCs w:val="22"/>
        </w:rPr>
        <w:t>Please note</w:t>
      </w:r>
      <w:r w:rsidR="004609B7">
        <w:rPr>
          <w:rFonts w:asciiTheme="minorHAnsi" w:hAnsiTheme="minorHAnsi" w:cstheme="minorHAnsi"/>
          <w:sz w:val="22"/>
          <w:szCs w:val="22"/>
        </w:rPr>
        <w:t>:</w:t>
      </w:r>
      <w:r w:rsidRPr="00BA296C">
        <w:rPr>
          <w:rFonts w:asciiTheme="minorHAnsi" w:hAnsiTheme="minorHAnsi" w:cstheme="minorHAnsi"/>
          <w:sz w:val="22"/>
          <w:szCs w:val="22"/>
        </w:rPr>
        <w:t xml:space="preserve"> Galambila Aboriginal Health Service considers that being Australian Aboriginal is a genuine occupational qualification under s.14 of the Anti-Discrimination Act 1977 NSW – the successful applicant will need to provide documentation that they are recognised by the Aboriginal Community as being of Aboriginal descent</w:t>
      </w:r>
      <w:r w:rsidR="004609B7">
        <w:rPr>
          <w:rFonts w:asciiTheme="minorHAnsi" w:hAnsiTheme="minorHAnsi" w:cstheme="minorHAnsi"/>
          <w:sz w:val="22"/>
          <w:szCs w:val="22"/>
        </w:rPr>
        <w:t>.</w:t>
      </w:r>
    </w:p>
    <w:p w14:paraId="028154C1" w14:textId="48AAE86E" w:rsidR="00C520D7" w:rsidRDefault="00550185" w:rsidP="00C520D7">
      <w:pPr>
        <w:pStyle w:val="BodyBullet"/>
        <w:ind w:left="-426"/>
        <w:rPr>
          <w:rFonts w:asciiTheme="minorHAnsi" w:hAnsiTheme="minorHAnsi" w:cstheme="minorHAnsi"/>
          <w:b/>
          <w:szCs w:val="22"/>
        </w:rPr>
      </w:pPr>
      <w:r w:rsidRPr="00BA296C">
        <w:rPr>
          <w:rFonts w:asciiTheme="minorHAnsi" w:hAnsiTheme="minorHAnsi" w:cstheme="minorHAnsi"/>
          <w:b/>
          <w:szCs w:val="22"/>
        </w:rPr>
        <w:br/>
      </w:r>
      <w:r w:rsidR="00BA296C" w:rsidRPr="00BA296C">
        <w:rPr>
          <w:rFonts w:asciiTheme="minorHAnsi" w:hAnsiTheme="minorHAnsi" w:cstheme="minorHAnsi"/>
          <w:b/>
          <w:szCs w:val="22"/>
        </w:rPr>
        <w:t>Essential</w:t>
      </w:r>
      <w:r w:rsidR="00A316A4">
        <w:rPr>
          <w:rFonts w:asciiTheme="minorHAnsi" w:hAnsiTheme="minorHAnsi" w:cstheme="minorHAnsi"/>
          <w:b/>
          <w:szCs w:val="22"/>
        </w:rPr>
        <w:t xml:space="preserve"> Capabilities:</w:t>
      </w:r>
    </w:p>
    <w:p w14:paraId="173F3A99" w14:textId="1D03EBCE" w:rsidR="00C520D7" w:rsidRPr="00A316A4" w:rsidRDefault="00C520D7" w:rsidP="00A316A4">
      <w:pPr>
        <w:pStyle w:val="BodyBullet"/>
        <w:spacing w:after="120"/>
        <w:rPr>
          <w:rFonts w:asciiTheme="minorHAnsi" w:hAnsiTheme="minorHAnsi" w:cstheme="minorBidi"/>
          <w:sz w:val="22"/>
          <w:szCs w:val="22"/>
        </w:rPr>
      </w:pPr>
      <w:r w:rsidRPr="00A316A4">
        <w:rPr>
          <w:rFonts w:asciiTheme="minorHAnsi" w:hAnsiTheme="minorHAnsi" w:cstheme="minorHAnsi"/>
          <w:b/>
          <w:sz w:val="22"/>
          <w:szCs w:val="22"/>
        </w:rPr>
        <w:t xml:space="preserve">Partnerships and collaboration: </w:t>
      </w:r>
      <w:proofErr w:type="gramStart"/>
      <w:r w:rsidR="00A316A4">
        <w:rPr>
          <w:rFonts w:asciiTheme="minorHAnsi" w:hAnsiTheme="minorHAnsi" w:cstheme="minorBidi"/>
          <w:sz w:val="22"/>
          <w:szCs w:val="22"/>
        </w:rPr>
        <w:t>D</w:t>
      </w:r>
      <w:r w:rsidR="00A316A4" w:rsidRPr="00A316A4">
        <w:rPr>
          <w:rFonts w:asciiTheme="minorHAnsi" w:hAnsiTheme="minorHAnsi" w:cstheme="minorBidi"/>
          <w:sz w:val="22"/>
          <w:szCs w:val="22"/>
        </w:rPr>
        <w:t>evelop</w:t>
      </w:r>
      <w:r w:rsidR="00283905">
        <w:rPr>
          <w:rFonts w:asciiTheme="minorHAnsi" w:hAnsiTheme="minorHAnsi" w:cstheme="minorBidi"/>
          <w:sz w:val="22"/>
          <w:szCs w:val="22"/>
        </w:rPr>
        <w:t>s</w:t>
      </w:r>
      <w:proofErr w:type="gramEnd"/>
      <w:r w:rsidR="004609B7" w:rsidRPr="00A316A4">
        <w:rPr>
          <w:rFonts w:asciiTheme="minorHAnsi" w:hAnsiTheme="minorHAnsi" w:cstheme="minorBidi"/>
          <w:sz w:val="22"/>
          <w:szCs w:val="22"/>
        </w:rPr>
        <w:t xml:space="preserve"> models </w:t>
      </w:r>
      <w:r w:rsidR="00A316A4">
        <w:rPr>
          <w:rFonts w:asciiTheme="minorHAnsi" w:hAnsiTheme="minorHAnsi" w:cstheme="minorBidi"/>
          <w:sz w:val="22"/>
          <w:szCs w:val="22"/>
        </w:rPr>
        <w:t>and</w:t>
      </w:r>
      <w:r w:rsidR="004609B7" w:rsidRPr="00A316A4">
        <w:rPr>
          <w:rFonts w:asciiTheme="minorHAnsi" w:hAnsiTheme="minorHAnsi" w:cstheme="minorBidi"/>
          <w:sz w:val="22"/>
          <w:szCs w:val="22"/>
        </w:rPr>
        <w:t xml:space="preserve"> protocols for working in formal </w:t>
      </w:r>
      <w:r w:rsidR="00A316A4">
        <w:rPr>
          <w:rFonts w:asciiTheme="minorHAnsi" w:hAnsiTheme="minorHAnsi" w:cstheme="minorBidi"/>
          <w:sz w:val="22"/>
          <w:szCs w:val="22"/>
        </w:rPr>
        <w:t>and</w:t>
      </w:r>
      <w:r w:rsidR="004609B7" w:rsidRPr="00A316A4">
        <w:rPr>
          <w:rFonts w:asciiTheme="minorHAnsi" w:hAnsiTheme="minorHAnsi" w:cstheme="minorBidi"/>
          <w:sz w:val="22"/>
          <w:szCs w:val="22"/>
        </w:rPr>
        <w:t xml:space="preserve"> informal partnerships with stakeholders to achieve </w:t>
      </w:r>
      <w:r w:rsidR="00A316A4">
        <w:rPr>
          <w:rFonts w:asciiTheme="minorHAnsi" w:hAnsiTheme="minorHAnsi" w:cstheme="minorBidi"/>
          <w:sz w:val="22"/>
          <w:szCs w:val="22"/>
        </w:rPr>
        <w:t>and</w:t>
      </w:r>
      <w:r w:rsidR="004609B7" w:rsidRPr="00A316A4">
        <w:rPr>
          <w:rFonts w:asciiTheme="minorHAnsi" w:hAnsiTheme="minorHAnsi" w:cstheme="minorBidi"/>
          <w:sz w:val="22"/>
          <w:szCs w:val="22"/>
        </w:rPr>
        <w:t xml:space="preserve"> improve client relations.</w:t>
      </w:r>
    </w:p>
    <w:p w14:paraId="5A1F57A9" w14:textId="239A2FEC" w:rsidR="00C520D7" w:rsidRPr="00A316A4" w:rsidRDefault="00C520D7" w:rsidP="00A316A4">
      <w:pPr>
        <w:pStyle w:val="BodyBullet"/>
        <w:spacing w:after="120"/>
        <w:rPr>
          <w:rFonts w:asciiTheme="minorHAnsi" w:hAnsiTheme="minorHAnsi" w:cstheme="minorBidi"/>
          <w:sz w:val="22"/>
          <w:szCs w:val="22"/>
        </w:rPr>
      </w:pPr>
      <w:r w:rsidRPr="00A316A4">
        <w:rPr>
          <w:rFonts w:asciiTheme="minorHAnsi" w:hAnsiTheme="minorHAnsi" w:cstheme="minorHAnsi"/>
          <w:b/>
          <w:sz w:val="22"/>
          <w:szCs w:val="22"/>
        </w:rPr>
        <w:t>Professionalism –</w:t>
      </w:r>
      <w:r w:rsidRPr="00A316A4">
        <w:rPr>
          <w:rFonts w:asciiTheme="minorHAnsi" w:hAnsiTheme="minorHAnsi" w:cstheme="minorBidi"/>
          <w:b/>
          <w:sz w:val="22"/>
          <w:szCs w:val="22"/>
        </w:rPr>
        <w:t xml:space="preserve"> Taking Responsibility</w:t>
      </w:r>
      <w:r w:rsidRPr="00A316A4">
        <w:rPr>
          <w:rFonts w:asciiTheme="minorHAnsi" w:hAnsiTheme="minorHAnsi" w:cstheme="minorBidi"/>
          <w:sz w:val="22"/>
          <w:szCs w:val="22"/>
        </w:rPr>
        <w:t xml:space="preserve">: </w:t>
      </w:r>
      <w:r w:rsidR="00A316A4">
        <w:rPr>
          <w:rFonts w:asciiTheme="minorHAnsi" w:hAnsiTheme="minorHAnsi" w:cstheme="minorBidi"/>
          <w:sz w:val="22"/>
          <w:szCs w:val="22"/>
        </w:rPr>
        <w:t>D</w:t>
      </w:r>
      <w:r w:rsidR="004609B7" w:rsidRPr="00A316A4">
        <w:rPr>
          <w:rFonts w:asciiTheme="minorHAnsi" w:hAnsiTheme="minorHAnsi" w:cstheme="minorBidi"/>
          <w:sz w:val="22"/>
          <w:szCs w:val="22"/>
        </w:rPr>
        <w:t>elegate</w:t>
      </w:r>
      <w:r w:rsidR="00A316A4">
        <w:rPr>
          <w:rFonts w:asciiTheme="minorHAnsi" w:hAnsiTheme="minorHAnsi" w:cstheme="minorBidi"/>
          <w:sz w:val="22"/>
          <w:szCs w:val="22"/>
        </w:rPr>
        <w:t>s</w:t>
      </w:r>
      <w:r w:rsidR="004609B7" w:rsidRPr="00A316A4">
        <w:rPr>
          <w:rFonts w:asciiTheme="minorHAnsi" w:hAnsiTheme="minorHAnsi" w:cstheme="minorBidi"/>
          <w:sz w:val="22"/>
          <w:szCs w:val="22"/>
        </w:rPr>
        <w:t xml:space="preserve"> to develop staff </w:t>
      </w:r>
      <w:r w:rsidR="00A316A4">
        <w:rPr>
          <w:rFonts w:asciiTheme="minorHAnsi" w:hAnsiTheme="minorHAnsi" w:cstheme="minorBidi"/>
          <w:sz w:val="22"/>
          <w:szCs w:val="22"/>
        </w:rPr>
        <w:t>and</w:t>
      </w:r>
      <w:r w:rsidR="004609B7" w:rsidRPr="00A316A4">
        <w:rPr>
          <w:rFonts w:asciiTheme="minorHAnsi" w:hAnsiTheme="minorHAnsi" w:cstheme="minorBidi"/>
          <w:sz w:val="22"/>
          <w:szCs w:val="22"/>
        </w:rPr>
        <w:t xml:space="preserve"> accepts responsibility for actions of staff </w:t>
      </w:r>
      <w:r w:rsidR="00A316A4">
        <w:rPr>
          <w:rFonts w:asciiTheme="minorHAnsi" w:hAnsiTheme="minorHAnsi" w:cstheme="minorBidi"/>
          <w:sz w:val="22"/>
          <w:szCs w:val="22"/>
        </w:rPr>
        <w:t>and</w:t>
      </w:r>
      <w:r w:rsidR="004609B7" w:rsidRPr="00A316A4">
        <w:rPr>
          <w:rFonts w:asciiTheme="minorHAnsi" w:hAnsiTheme="minorHAnsi" w:cstheme="minorBidi"/>
          <w:sz w:val="22"/>
          <w:szCs w:val="22"/>
        </w:rPr>
        <w:t xml:space="preserve"> teams under authority.</w:t>
      </w:r>
    </w:p>
    <w:p w14:paraId="3154378F" w14:textId="157ACA2F" w:rsidR="00C520D7" w:rsidRPr="00A316A4" w:rsidRDefault="00C520D7" w:rsidP="00A316A4">
      <w:pPr>
        <w:pStyle w:val="BodyBullet"/>
        <w:spacing w:after="120"/>
        <w:rPr>
          <w:rFonts w:asciiTheme="minorHAnsi" w:hAnsiTheme="minorHAnsi" w:cstheme="minorBidi"/>
          <w:sz w:val="22"/>
          <w:szCs w:val="22"/>
        </w:rPr>
      </w:pPr>
      <w:r w:rsidRPr="00A316A4">
        <w:rPr>
          <w:rFonts w:asciiTheme="minorHAnsi" w:hAnsiTheme="minorHAnsi" w:cstheme="minorHAnsi"/>
          <w:b/>
          <w:sz w:val="22"/>
          <w:szCs w:val="22"/>
        </w:rPr>
        <w:t>Advocacy</w:t>
      </w:r>
      <w:r w:rsidRPr="00A316A4">
        <w:rPr>
          <w:rFonts w:asciiTheme="minorHAnsi" w:hAnsiTheme="minorHAnsi" w:cstheme="minorBidi"/>
          <w:sz w:val="22"/>
          <w:szCs w:val="22"/>
        </w:rPr>
        <w:t xml:space="preserve">: </w:t>
      </w:r>
      <w:r w:rsidR="00A316A4">
        <w:rPr>
          <w:rFonts w:asciiTheme="minorHAnsi" w:hAnsiTheme="minorHAnsi" w:cstheme="minorBidi"/>
          <w:sz w:val="22"/>
          <w:szCs w:val="22"/>
        </w:rPr>
        <w:t>A</w:t>
      </w:r>
      <w:r w:rsidR="009A3678" w:rsidRPr="00A316A4">
        <w:rPr>
          <w:rFonts w:asciiTheme="minorHAnsi" w:hAnsiTheme="minorHAnsi" w:cstheme="minorBidi"/>
          <w:sz w:val="22"/>
          <w:szCs w:val="22"/>
        </w:rPr>
        <w:t>rticulate</w:t>
      </w:r>
      <w:r w:rsidR="00A316A4">
        <w:rPr>
          <w:rFonts w:asciiTheme="minorHAnsi" w:hAnsiTheme="minorHAnsi" w:cstheme="minorBidi"/>
          <w:sz w:val="22"/>
          <w:szCs w:val="22"/>
        </w:rPr>
        <w:t>s</w:t>
      </w:r>
      <w:r w:rsidR="009A3678" w:rsidRPr="00A316A4">
        <w:rPr>
          <w:rFonts w:asciiTheme="minorHAnsi" w:hAnsiTheme="minorHAnsi" w:cstheme="minorBidi"/>
          <w:sz w:val="22"/>
          <w:szCs w:val="22"/>
        </w:rPr>
        <w:t xml:space="preserve"> clear </w:t>
      </w:r>
      <w:r w:rsidR="00A316A4">
        <w:rPr>
          <w:rFonts w:asciiTheme="minorHAnsi" w:hAnsiTheme="minorHAnsi" w:cstheme="minorBidi"/>
          <w:sz w:val="22"/>
          <w:szCs w:val="22"/>
        </w:rPr>
        <w:t xml:space="preserve">and </w:t>
      </w:r>
      <w:r w:rsidR="009A3678" w:rsidRPr="00A316A4">
        <w:rPr>
          <w:rFonts w:asciiTheme="minorHAnsi" w:hAnsiTheme="minorHAnsi" w:cstheme="minorBidi"/>
          <w:sz w:val="22"/>
          <w:szCs w:val="22"/>
        </w:rPr>
        <w:t xml:space="preserve">persuasive messages about key issues when advocating or negotiating for clients </w:t>
      </w:r>
      <w:r w:rsidR="00A316A4">
        <w:rPr>
          <w:rFonts w:asciiTheme="minorHAnsi" w:hAnsiTheme="minorHAnsi" w:cstheme="minorBidi"/>
          <w:sz w:val="22"/>
          <w:szCs w:val="22"/>
        </w:rPr>
        <w:t xml:space="preserve">and </w:t>
      </w:r>
      <w:r w:rsidR="009A3678" w:rsidRPr="00A316A4">
        <w:rPr>
          <w:rFonts w:asciiTheme="minorHAnsi" w:hAnsiTheme="minorHAnsi" w:cstheme="minorBidi"/>
          <w:sz w:val="22"/>
          <w:szCs w:val="22"/>
        </w:rPr>
        <w:t>on behalf of the organisation</w:t>
      </w:r>
      <w:r w:rsidRPr="00A316A4">
        <w:rPr>
          <w:rFonts w:asciiTheme="minorHAnsi" w:hAnsiTheme="minorHAnsi" w:cstheme="minorBidi"/>
          <w:sz w:val="22"/>
          <w:szCs w:val="22"/>
        </w:rPr>
        <w:t>.</w:t>
      </w:r>
    </w:p>
    <w:p w14:paraId="046B9E51" w14:textId="6A501025" w:rsidR="00C520D7" w:rsidRPr="00A316A4" w:rsidRDefault="00C520D7" w:rsidP="00A316A4">
      <w:pPr>
        <w:pStyle w:val="BodyBullet"/>
        <w:spacing w:after="120"/>
        <w:rPr>
          <w:rFonts w:asciiTheme="minorHAnsi" w:hAnsiTheme="minorHAnsi" w:cstheme="minorBidi"/>
          <w:sz w:val="22"/>
          <w:szCs w:val="22"/>
        </w:rPr>
      </w:pPr>
      <w:r w:rsidRPr="00A316A4">
        <w:rPr>
          <w:rFonts w:asciiTheme="minorHAnsi" w:hAnsiTheme="minorHAnsi" w:cstheme="minorHAnsi"/>
          <w:b/>
          <w:sz w:val="22"/>
          <w:szCs w:val="22"/>
        </w:rPr>
        <w:t xml:space="preserve">Leadership and teamwork </w:t>
      </w:r>
      <w:r w:rsidRPr="00A316A4">
        <w:rPr>
          <w:rFonts w:asciiTheme="minorHAnsi" w:hAnsiTheme="minorHAnsi" w:cstheme="minorBidi"/>
          <w:b/>
          <w:sz w:val="22"/>
          <w:szCs w:val="22"/>
        </w:rPr>
        <w:t xml:space="preserve">– Conflict management: </w:t>
      </w:r>
      <w:r w:rsidR="009A3678" w:rsidRPr="00A316A4">
        <w:rPr>
          <w:rFonts w:asciiTheme="minorHAnsi" w:hAnsiTheme="minorHAnsi" w:cstheme="minorBidi"/>
          <w:sz w:val="22"/>
          <w:szCs w:val="22"/>
        </w:rPr>
        <w:t xml:space="preserve">Operates in a fluid environment </w:t>
      </w:r>
      <w:r w:rsidR="00A316A4">
        <w:rPr>
          <w:rFonts w:asciiTheme="minorHAnsi" w:hAnsiTheme="minorHAnsi" w:cstheme="minorBidi"/>
          <w:sz w:val="22"/>
          <w:szCs w:val="22"/>
        </w:rPr>
        <w:t>and</w:t>
      </w:r>
      <w:r w:rsidR="009A3678" w:rsidRPr="00A316A4">
        <w:rPr>
          <w:rFonts w:asciiTheme="minorHAnsi" w:hAnsiTheme="minorHAnsi" w:cstheme="minorBidi"/>
          <w:sz w:val="22"/>
          <w:szCs w:val="22"/>
        </w:rPr>
        <w:t xml:space="preserve"> negotiates for win-win outcomes </w:t>
      </w:r>
      <w:r w:rsidR="00A316A4">
        <w:rPr>
          <w:rFonts w:asciiTheme="minorHAnsi" w:hAnsiTheme="minorHAnsi" w:cstheme="minorBidi"/>
          <w:sz w:val="22"/>
          <w:szCs w:val="22"/>
        </w:rPr>
        <w:t>and</w:t>
      </w:r>
      <w:r w:rsidR="009A3678" w:rsidRPr="00A316A4">
        <w:rPr>
          <w:rFonts w:asciiTheme="minorHAnsi" w:hAnsiTheme="minorHAnsi" w:cstheme="minorBidi"/>
          <w:sz w:val="22"/>
          <w:szCs w:val="22"/>
        </w:rPr>
        <w:t xml:space="preserve"> is actively involved in problem solving </w:t>
      </w:r>
      <w:r w:rsidR="00A316A4">
        <w:rPr>
          <w:rFonts w:asciiTheme="minorHAnsi" w:hAnsiTheme="minorHAnsi" w:cstheme="minorBidi"/>
          <w:sz w:val="22"/>
          <w:szCs w:val="22"/>
        </w:rPr>
        <w:t>and</w:t>
      </w:r>
      <w:r w:rsidR="009A3678" w:rsidRPr="00A316A4">
        <w:rPr>
          <w:rFonts w:asciiTheme="minorHAnsi" w:hAnsiTheme="minorHAnsi" w:cstheme="minorBidi"/>
          <w:sz w:val="22"/>
          <w:szCs w:val="22"/>
        </w:rPr>
        <w:t xml:space="preserve"> conflict resolution. </w:t>
      </w:r>
    </w:p>
    <w:p w14:paraId="23EA37D5" w14:textId="6768435E" w:rsidR="00C520D7" w:rsidRPr="00A316A4" w:rsidRDefault="00C520D7" w:rsidP="00A316A4">
      <w:pPr>
        <w:pStyle w:val="BodyBullet"/>
        <w:spacing w:after="120"/>
        <w:rPr>
          <w:rFonts w:asciiTheme="minorHAnsi" w:hAnsiTheme="minorHAnsi" w:cstheme="minorBidi"/>
          <w:sz w:val="22"/>
          <w:szCs w:val="22"/>
        </w:rPr>
      </w:pPr>
      <w:r w:rsidRPr="00A316A4">
        <w:rPr>
          <w:rFonts w:asciiTheme="minorHAnsi" w:hAnsiTheme="minorHAnsi" w:cstheme="minorHAnsi"/>
          <w:b/>
          <w:sz w:val="22"/>
          <w:szCs w:val="22"/>
        </w:rPr>
        <w:t>Service Delivery –</w:t>
      </w:r>
      <w:r w:rsidRPr="00A316A4">
        <w:rPr>
          <w:rFonts w:asciiTheme="minorHAnsi" w:hAnsiTheme="minorHAnsi" w:cstheme="minorBidi"/>
          <w:b/>
          <w:sz w:val="22"/>
          <w:szCs w:val="22"/>
        </w:rPr>
        <w:t xml:space="preserve"> Client outcomes</w:t>
      </w:r>
      <w:r w:rsidRPr="00A316A4">
        <w:rPr>
          <w:rFonts w:asciiTheme="minorHAnsi" w:hAnsiTheme="minorHAnsi" w:cstheme="minorHAnsi"/>
          <w:b/>
          <w:sz w:val="22"/>
          <w:szCs w:val="22"/>
        </w:rPr>
        <w:t>:</w:t>
      </w:r>
      <w:r w:rsidRPr="00A316A4">
        <w:rPr>
          <w:rFonts w:asciiTheme="minorHAnsi" w:hAnsiTheme="minorHAnsi" w:cstheme="minorBidi"/>
          <w:sz w:val="22"/>
          <w:szCs w:val="22"/>
        </w:rPr>
        <w:t xml:space="preserve"> </w:t>
      </w:r>
      <w:r w:rsidR="009A3678" w:rsidRPr="00A316A4">
        <w:rPr>
          <w:rFonts w:asciiTheme="minorHAnsi" w:hAnsiTheme="minorHAnsi" w:cstheme="minorBidi"/>
          <w:sz w:val="22"/>
          <w:szCs w:val="22"/>
        </w:rPr>
        <w:t xml:space="preserve">Provides leadership </w:t>
      </w:r>
      <w:r w:rsidR="00A316A4">
        <w:rPr>
          <w:rFonts w:asciiTheme="minorHAnsi" w:hAnsiTheme="minorHAnsi" w:cstheme="minorBidi"/>
          <w:sz w:val="22"/>
          <w:szCs w:val="22"/>
        </w:rPr>
        <w:t>and</w:t>
      </w:r>
      <w:r w:rsidR="009A3678" w:rsidRPr="00A316A4">
        <w:rPr>
          <w:rFonts w:asciiTheme="minorHAnsi" w:hAnsiTheme="minorHAnsi" w:cstheme="minorBidi"/>
          <w:sz w:val="22"/>
          <w:szCs w:val="22"/>
        </w:rPr>
        <w:t xml:space="preserve"> focuses team on client </w:t>
      </w:r>
      <w:r w:rsidR="00A316A4">
        <w:rPr>
          <w:rFonts w:asciiTheme="minorHAnsi" w:hAnsiTheme="minorHAnsi" w:cstheme="minorBidi"/>
          <w:sz w:val="22"/>
          <w:szCs w:val="22"/>
        </w:rPr>
        <w:t>and</w:t>
      </w:r>
      <w:r w:rsidR="009A3678" w:rsidRPr="00A316A4">
        <w:rPr>
          <w:rFonts w:asciiTheme="minorHAnsi" w:hAnsiTheme="minorHAnsi" w:cstheme="minorBidi"/>
          <w:sz w:val="22"/>
          <w:szCs w:val="22"/>
        </w:rPr>
        <w:t xml:space="preserve"> community outcomes </w:t>
      </w:r>
      <w:r w:rsidR="00A316A4">
        <w:rPr>
          <w:rFonts w:asciiTheme="minorHAnsi" w:hAnsiTheme="minorHAnsi" w:cstheme="minorBidi"/>
          <w:sz w:val="22"/>
          <w:szCs w:val="22"/>
        </w:rPr>
        <w:t>and</w:t>
      </w:r>
      <w:r w:rsidR="009A3678" w:rsidRPr="00A316A4">
        <w:rPr>
          <w:rFonts w:asciiTheme="minorHAnsi" w:hAnsiTheme="minorHAnsi" w:cstheme="minorBidi"/>
          <w:sz w:val="22"/>
          <w:szCs w:val="22"/>
        </w:rPr>
        <w:t xml:space="preserve"> fosters a culture of excellence in service delivery. </w:t>
      </w:r>
    </w:p>
    <w:p w14:paraId="4FB064CC" w14:textId="74463538" w:rsidR="00C520D7" w:rsidRPr="00A316A4" w:rsidRDefault="00C520D7" w:rsidP="00A316A4">
      <w:pPr>
        <w:pStyle w:val="BodyBullet"/>
        <w:spacing w:after="120"/>
        <w:rPr>
          <w:rFonts w:asciiTheme="minorHAnsi" w:hAnsiTheme="minorHAnsi" w:cstheme="minorBidi"/>
          <w:sz w:val="22"/>
          <w:szCs w:val="22"/>
        </w:rPr>
      </w:pPr>
      <w:r w:rsidRPr="00A316A4">
        <w:rPr>
          <w:rFonts w:asciiTheme="minorHAnsi" w:hAnsiTheme="minorHAnsi" w:cstheme="minorHAnsi"/>
          <w:b/>
          <w:sz w:val="22"/>
          <w:szCs w:val="22"/>
        </w:rPr>
        <w:t>Service Delivery –</w:t>
      </w:r>
      <w:r w:rsidRPr="00A316A4">
        <w:rPr>
          <w:rFonts w:asciiTheme="minorHAnsi" w:hAnsiTheme="minorHAnsi" w:cstheme="minorBidi"/>
          <w:b/>
          <w:sz w:val="22"/>
          <w:szCs w:val="22"/>
        </w:rPr>
        <w:t xml:space="preserve"> Client confidentiality and dignity: </w:t>
      </w:r>
      <w:r w:rsidR="009A3678" w:rsidRPr="00A316A4">
        <w:rPr>
          <w:rFonts w:asciiTheme="minorHAnsi" w:hAnsiTheme="minorHAnsi" w:cstheme="minorBidi"/>
          <w:sz w:val="22"/>
          <w:szCs w:val="22"/>
        </w:rPr>
        <w:t xml:space="preserve">Creates systems </w:t>
      </w:r>
      <w:r w:rsidR="00A316A4">
        <w:rPr>
          <w:rFonts w:asciiTheme="minorHAnsi" w:hAnsiTheme="minorHAnsi" w:cstheme="minorBidi"/>
          <w:sz w:val="22"/>
          <w:szCs w:val="22"/>
        </w:rPr>
        <w:t>and</w:t>
      </w:r>
      <w:r w:rsidR="009A3678" w:rsidRPr="00A316A4">
        <w:rPr>
          <w:rFonts w:asciiTheme="minorHAnsi" w:hAnsiTheme="minorHAnsi" w:cstheme="minorBidi"/>
          <w:sz w:val="22"/>
          <w:szCs w:val="22"/>
        </w:rPr>
        <w:t xml:space="preserve"> policies for protection of client confidentiality </w:t>
      </w:r>
      <w:r w:rsidR="00A316A4">
        <w:rPr>
          <w:rFonts w:asciiTheme="minorHAnsi" w:hAnsiTheme="minorHAnsi" w:cstheme="minorBidi"/>
          <w:sz w:val="22"/>
          <w:szCs w:val="22"/>
        </w:rPr>
        <w:t>and</w:t>
      </w:r>
      <w:r w:rsidR="00710C93" w:rsidRPr="00A316A4">
        <w:rPr>
          <w:rFonts w:asciiTheme="minorHAnsi" w:hAnsiTheme="minorHAnsi" w:cstheme="minorBidi"/>
          <w:sz w:val="22"/>
          <w:szCs w:val="22"/>
        </w:rPr>
        <w:t xml:space="preserve"> fosters a culture of respect for clients’ dignity.</w:t>
      </w:r>
    </w:p>
    <w:p w14:paraId="407B279F" w14:textId="2B216534" w:rsidR="00C520D7" w:rsidRPr="00A316A4" w:rsidRDefault="00C520D7" w:rsidP="00A316A4">
      <w:pPr>
        <w:pStyle w:val="BodyBullet"/>
        <w:spacing w:after="120"/>
        <w:rPr>
          <w:rFonts w:asciiTheme="minorHAnsi" w:hAnsiTheme="minorHAnsi" w:cstheme="minorBidi"/>
          <w:sz w:val="22"/>
          <w:szCs w:val="22"/>
        </w:rPr>
      </w:pPr>
      <w:r w:rsidRPr="00A316A4">
        <w:rPr>
          <w:rFonts w:asciiTheme="minorHAnsi" w:hAnsiTheme="minorHAnsi" w:cstheme="minorHAnsi"/>
          <w:b/>
          <w:sz w:val="22"/>
          <w:szCs w:val="22"/>
        </w:rPr>
        <w:t>Policy development and implementation:</w:t>
      </w:r>
      <w:r w:rsidRPr="00A316A4">
        <w:rPr>
          <w:rFonts w:asciiTheme="minorHAnsi" w:hAnsiTheme="minorHAnsi" w:cstheme="minorBidi"/>
          <w:sz w:val="22"/>
          <w:szCs w:val="22"/>
        </w:rPr>
        <w:t xml:space="preserve"> </w:t>
      </w:r>
      <w:r w:rsidR="00710C93" w:rsidRPr="00A316A4">
        <w:rPr>
          <w:rFonts w:asciiTheme="minorHAnsi" w:hAnsiTheme="minorHAnsi" w:cstheme="minorBidi"/>
          <w:sz w:val="22"/>
          <w:szCs w:val="22"/>
        </w:rPr>
        <w:t xml:space="preserve">Maintain </w:t>
      </w:r>
      <w:r w:rsidR="00A316A4">
        <w:rPr>
          <w:rFonts w:asciiTheme="minorHAnsi" w:hAnsiTheme="minorHAnsi" w:cstheme="minorBidi"/>
          <w:sz w:val="22"/>
          <w:szCs w:val="22"/>
        </w:rPr>
        <w:t>and</w:t>
      </w:r>
      <w:r w:rsidR="00710C93" w:rsidRPr="00A316A4">
        <w:rPr>
          <w:rFonts w:asciiTheme="minorHAnsi" w:hAnsiTheme="minorHAnsi" w:cstheme="minorBidi"/>
          <w:sz w:val="22"/>
          <w:szCs w:val="22"/>
        </w:rPr>
        <w:t xml:space="preserve"> evaluate workable policies </w:t>
      </w:r>
      <w:r w:rsidR="00A316A4">
        <w:rPr>
          <w:rFonts w:asciiTheme="minorHAnsi" w:hAnsiTheme="minorHAnsi" w:cstheme="minorBidi"/>
          <w:sz w:val="22"/>
          <w:szCs w:val="22"/>
        </w:rPr>
        <w:t>and</w:t>
      </w:r>
      <w:r w:rsidR="00710C93" w:rsidRPr="00A316A4">
        <w:rPr>
          <w:rFonts w:asciiTheme="minorHAnsi" w:hAnsiTheme="minorHAnsi" w:cstheme="minorBidi"/>
          <w:sz w:val="22"/>
          <w:szCs w:val="22"/>
        </w:rPr>
        <w:t xml:space="preserve"> procedures that align with organisational vision </w:t>
      </w:r>
      <w:r w:rsidR="00A316A4">
        <w:rPr>
          <w:rFonts w:asciiTheme="minorHAnsi" w:hAnsiTheme="minorHAnsi" w:cstheme="minorBidi"/>
          <w:sz w:val="22"/>
          <w:szCs w:val="22"/>
        </w:rPr>
        <w:t>and</w:t>
      </w:r>
      <w:r w:rsidR="00710C93" w:rsidRPr="00A316A4">
        <w:rPr>
          <w:rFonts w:asciiTheme="minorHAnsi" w:hAnsiTheme="minorHAnsi" w:cstheme="minorBidi"/>
          <w:sz w:val="22"/>
          <w:szCs w:val="22"/>
        </w:rPr>
        <w:t xml:space="preserve"> values.</w:t>
      </w:r>
    </w:p>
    <w:p w14:paraId="42711F42" w14:textId="485597C1" w:rsidR="00C520D7" w:rsidRPr="00A316A4" w:rsidRDefault="00C520D7" w:rsidP="00A316A4">
      <w:pPr>
        <w:pStyle w:val="BodyBullet"/>
        <w:spacing w:after="120"/>
        <w:rPr>
          <w:rFonts w:asciiTheme="minorHAnsi" w:hAnsiTheme="minorHAnsi" w:cstheme="minorBidi"/>
          <w:sz w:val="22"/>
          <w:szCs w:val="22"/>
        </w:rPr>
      </w:pPr>
      <w:r w:rsidRPr="00A316A4">
        <w:rPr>
          <w:rFonts w:asciiTheme="minorHAnsi" w:hAnsiTheme="minorHAnsi" w:cstheme="minorHAnsi"/>
          <w:b/>
          <w:sz w:val="22"/>
          <w:szCs w:val="22"/>
        </w:rPr>
        <w:t>Governance and compliance –</w:t>
      </w:r>
      <w:r w:rsidRPr="00A316A4">
        <w:rPr>
          <w:rFonts w:asciiTheme="minorHAnsi" w:hAnsiTheme="minorHAnsi" w:cstheme="minorBidi"/>
          <w:b/>
          <w:sz w:val="22"/>
          <w:szCs w:val="22"/>
        </w:rPr>
        <w:t xml:space="preserve"> Quality:</w:t>
      </w:r>
      <w:r w:rsidRPr="00A316A4">
        <w:rPr>
          <w:rFonts w:asciiTheme="minorHAnsi" w:hAnsiTheme="minorHAnsi" w:cstheme="minorBidi"/>
          <w:sz w:val="22"/>
          <w:szCs w:val="22"/>
        </w:rPr>
        <w:t xml:space="preserve"> </w:t>
      </w:r>
      <w:r w:rsidR="00710C93" w:rsidRPr="00A316A4">
        <w:rPr>
          <w:rFonts w:asciiTheme="minorHAnsi" w:hAnsiTheme="minorHAnsi" w:cstheme="minorBidi"/>
          <w:sz w:val="22"/>
          <w:szCs w:val="22"/>
        </w:rPr>
        <w:t xml:space="preserve">Manages implementation of quality systems </w:t>
      </w:r>
      <w:r w:rsidR="00A316A4">
        <w:rPr>
          <w:rFonts w:asciiTheme="minorHAnsi" w:hAnsiTheme="minorHAnsi" w:cstheme="minorBidi"/>
          <w:sz w:val="22"/>
          <w:szCs w:val="22"/>
        </w:rPr>
        <w:t>and</w:t>
      </w:r>
      <w:r w:rsidR="00710C93" w:rsidRPr="00A316A4">
        <w:rPr>
          <w:rFonts w:asciiTheme="minorHAnsi" w:hAnsiTheme="minorHAnsi" w:cstheme="minorBidi"/>
          <w:sz w:val="22"/>
          <w:szCs w:val="22"/>
        </w:rPr>
        <w:t xml:space="preserve"> ensures that quality outcomes are achieved.</w:t>
      </w:r>
    </w:p>
    <w:p w14:paraId="2D7855B8" w14:textId="52215EE4" w:rsidR="00710C93" w:rsidRPr="00A316A4" w:rsidRDefault="00C520D7" w:rsidP="00A316A4">
      <w:pPr>
        <w:pStyle w:val="BodyBullet"/>
        <w:spacing w:after="120"/>
        <w:rPr>
          <w:rFonts w:asciiTheme="minorHAnsi" w:hAnsiTheme="minorHAnsi" w:cstheme="minorHAnsi"/>
          <w:b/>
          <w:sz w:val="22"/>
          <w:szCs w:val="22"/>
        </w:rPr>
      </w:pPr>
      <w:r w:rsidRPr="00A316A4">
        <w:rPr>
          <w:rFonts w:asciiTheme="minorHAnsi" w:hAnsiTheme="minorHAnsi" w:cstheme="minorHAnsi"/>
          <w:b/>
          <w:sz w:val="22"/>
          <w:szCs w:val="22"/>
        </w:rPr>
        <w:t>Governance and compliance –</w:t>
      </w:r>
      <w:r w:rsidRPr="00A316A4">
        <w:rPr>
          <w:rFonts w:asciiTheme="minorHAnsi" w:hAnsiTheme="minorHAnsi" w:cstheme="minorBidi"/>
          <w:b/>
          <w:sz w:val="22"/>
          <w:szCs w:val="22"/>
        </w:rPr>
        <w:t xml:space="preserve"> Occupational Health and Safety:</w:t>
      </w:r>
      <w:r w:rsidRPr="00A316A4">
        <w:rPr>
          <w:rFonts w:asciiTheme="minorHAnsi" w:hAnsiTheme="minorHAnsi" w:cstheme="minorBidi"/>
          <w:sz w:val="22"/>
          <w:szCs w:val="22"/>
        </w:rPr>
        <w:t xml:space="preserve"> </w:t>
      </w:r>
      <w:r w:rsidR="00710C93" w:rsidRPr="00A316A4">
        <w:rPr>
          <w:rFonts w:asciiTheme="minorHAnsi" w:hAnsiTheme="minorHAnsi" w:cstheme="minorBidi"/>
          <w:sz w:val="22"/>
          <w:szCs w:val="22"/>
        </w:rPr>
        <w:t xml:space="preserve">Manages work practices for health </w:t>
      </w:r>
      <w:r w:rsidR="00A316A4">
        <w:rPr>
          <w:rFonts w:asciiTheme="minorHAnsi" w:hAnsiTheme="minorHAnsi" w:cstheme="minorBidi"/>
          <w:sz w:val="22"/>
          <w:szCs w:val="22"/>
        </w:rPr>
        <w:t>and w</w:t>
      </w:r>
      <w:r w:rsidR="00710C93" w:rsidRPr="00A316A4">
        <w:rPr>
          <w:rFonts w:asciiTheme="minorHAnsi" w:hAnsiTheme="minorHAnsi" w:cstheme="minorBidi"/>
          <w:sz w:val="22"/>
          <w:szCs w:val="22"/>
        </w:rPr>
        <w:t xml:space="preserve">ellbeing of staff </w:t>
      </w:r>
      <w:r w:rsidR="00A316A4">
        <w:rPr>
          <w:rFonts w:asciiTheme="minorHAnsi" w:hAnsiTheme="minorHAnsi" w:cstheme="minorBidi"/>
          <w:sz w:val="22"/>
          <w:szCs w:val="22"/>
        </w:rPr>
        <w:t>and</w:t>
      </w:r>
      <w:r w:rsidR="00710C93" w:rsidRPr="00A316A4">
        <w:rPr>
          <w:rFonts w:asciiTheme="minorHAnsi" w:hAnsiTheme="minorHAnsi" w:cstheme="minorBidi"/>
          <w:sz w:val="22"/>
          <w:szCs w:val="22"/>
        </w:rPr>
        <w:t xml:space="preserve"> </w:t>
      </w:r>
      <w:r w:rsidR="00D57EF5" w:rsidRPr="00A316A4">
        <w:rPr>
          <w:rFonts w:asciiTheme="minorHAnsi" w:hAnsiTheme="minorHAnsi" w:cstheme="minorBidi"/>
          <w:sz w:val="22"/>
          <w:szCs w:val="22"/>
        </w:rPr>
        <w:t>client’s</w:t>
      </w:r>
      <w:r w:rsidR="00710C93" w:rsidRPr="00A316A4">
        <w:rPr>
          <w:rFonts w:asciiTheme="minorHAnsi" w:hAnsiTheme="minorHAnsi" w:cstheme="minorBidi"/>
          <w:sz w:val="22"/>
          <w:szCs w:val="22"/>
        </w:rPr>
        <w:t xml:space="preserve"> compliance with WHS legislation. </w:t>
      </w:r>
    </w:p>
    <w:p w14:paraId="4B7D91C3" w14:textId="33A04F13" w:rsidR="00BA296C" w:rsidRPr="00A316A4" w:rsidRDefault="00BA296C" w:rsidP="00D57EF5">
      <w:pPr>
        <w:shd w:val="clear" w:color="auto" w:fill="FFFFFF"/>
        <w:textAlignment w:val="baseline"/>
        <w:rPr>
          <w:rFonts w:asciiTheme="minorHAnsi" w:hAnsiTheme="minorHAnsi" w:cstheme="minorHAnsi"/>
          <w:color w:val="1C1C1C"/>
          <w:sz w:val="14"/>
          <w:szCs w:val="14"/>
          <w:bdr w:val="none" w:sz="0" w:space="0" w:color="auto" w:frame="1"/>
        </w:rPr>
      </w:pPr>
    </w:p>
    <w:p w14:paraId="2B4DCD2B" w14:textId="77777777" w:rsidR="00BA296C" w:rsidRPr="00612D6F" w:rsidRDefault="00BA296C" w:rsidP="00BA296C">
      <w:pPr>
        <w:ind w:left="-426" w:right="261"/>
        <w:rPr>
          <w:rFonts w:ascii="Calibri" w:eastAsia="Calibri" w:hAnsi="Calibri" w:cs="Calibri"/>
          <w:lang w:val="en-US"/>
        </w:rPr>
      </w:pPr>
      <w:r w:rsidRPr="00612D6F">
        <w:rPr>
          <w:rFonts w:ascii="Calibri" w:eastAsia="Calibri" w:hAnsi="Calibri" w:cs="Calibri"/>
          <w:b/>
          <w:bCs/>
          <w:lang w:val="en-US"/>
        </w:rPr>
        <w:t>Licence</w:t>
      </w:r>
    </w:p>
    <w:p w14:paraId="62C4B09A" w14:textId="77777777" w:rsidR="00BA296C" w:rsidRPr="00612D6F" w:rsidRDefault="00BA296C" w:rsidP="00283905">
      <w:pPr>
        <w:pStyle w:val="FreeForm"/>
        <w:spacing w:after="0"/>
        <w:rPr>
          <w:rFonts w:asciiTheme="minorHAnsi" w:hAnsiTheme="minorHAnsi" w:cstheme="minorBidi"/>
        </w:rPr>
      </w:pPr>
      <w:r w:rsidRPr="00612D6F">
        <w:rPr>
          <w:rFonts w:asciiTheme="minorHAnsi" w:hAnsiTheme="minorHAnsi" w:cstheme="minorBidi"/>
        </w:rPr>
        <w:t>Current ‘C’ Class driver’s licence is mandatory</w:t>
      </w:r>
      <w:r w:rsidRPr="00612D6F">
        <w:rPr>
          <w:rFonts w:asciiTheme="minorHAnsi" w:hAnsiTheme="minorHAnsi" w:cstheme="minorBidi"/>
          <w:b/>
          <w:i/>
        </w:rPr>
        <w:t xml:space="preserve"> </w:t>
      </w:r>
      <w:r w:rsidRPr="00612D6F">
        <w:rPr>
          <w:rFonts w:asciiTheme="minorHAnsi" w:hAnsiTheme="minorHAnsi" w:cstheme="minorBidi"/>
        </w:rPr>
        <w:t>for this role.</w:t>
      </w:r>
    </w:p>
    <w:p w14:paraId="3BD21BE7" w14:textId="35951C18" w:rsidR="0028027F" w:rsidRPr="00A316A4" w:rsidRDefault="0028027F" w:rsidP="00BA296C">
      <w:pPr>
        <w:pStyle w:val="BodyBullet"/>
        <w:ind w:left="-426"/>
        <w:rPr>
          <w:rFonts w:asciiTheme="minorHAnsi" w:hAnsiTheme="minorHAnsi" w:cstheme="minorHAnsi"/>
          <w:sz w:val="16"/>
          <w:szCs w:val="16"/>
        </w:rPr>
      </w:pPr>
    </w:p>
    <w:p w14:paraId="6F478171" w14:textId="77777777" w:rsidR="00550185" w:rsidRDefault="00550185" w:rsidP="00550185">
      <w:pPr>
        <w:pStyle w:val="BodyBullet"/>
        <w:ind w:left="-426" w:right="261"/>
        <w:rPr>
          <w:rFonts w:asciiTheme="minorHAnsi" w:hAnsiTheme="minorHAnsi" w:cstheme="minorHAnsi"/>
          <w:b/>
          <w:szCs w:val="22"/>
        </w:rPr>
      </w:pPr>
      <w:r w:rsidRPr="00EF4281">
        <w:rPr>
          <w:rFonts w:asciiTheme="minorHAnsi" w:hAnsiTheme="minorHAnsi" w:cstheme="minorHAnsi"/>
          <w:b/>
          <w:szCs w:val="22"/>
        </w:rPr>
        <w:t>Qualifications</w:t>
      </w:r>
    </w:p>
    <w:p w14:paraId="253DB0AE" w14:textId="77777777" w:rsidR="00550185" w:rsidRPr="0075442E" w:rsidRDefault="00550185" w:rsidP="00550185">
      <w:pPr>
        <w:pStyle w:val="BodyBullet"/>
        <w:ind w:left="-426" w:right="261"/>
        <w:rPr>
          <w:rFonts w:asciiTheme="minorHAnsi" w:hAnsiTheme="minorHAnsi" w:cstheme="minorHAnsi"/>
          <w:b/>
          <w:sz w:val="6"/>
          <w:szCs w:val="22"/>
        </w:rPr>
      </w:pPr>
    </w:p>
    <w:p w14:paraId="52802DAA" w14:textId="77777777" w:rsidR="00D57EF5" w:rsidRPr="00723236" w:rsidRDefault="00D57EF5" w:rsidP="00D57EF5">
      <w:pPr>
        <w:pStyle w:val="BodyBullet"/>
        <w:ind w:left="-426"/>
        <w:rPr>
          <w:rFonts w:asciiTheme="minorHAnsi" w:hAnsiTheme="minorHAnsi" w:cstheme="minorHAnsi"/>
          <w:sz w:val="22"/>
          <w:szCs w:val="22"/>
        </w:rPr>
      </w:pPr>
      <w:r>
        <w:rPr>
          <w:rFonts w:asciiTheme="minorHAnsi" w:hAnsiTheme="minorHAnsi" w:cstheme="minorHAnsi"/>
          <w:sz w:val="22"/>
          <w:szCs w:val="22"/>
        </w:rPr>
        <w:t>There are no mandatory qualifications for this position, however, the following qualification (or equivalent) is highly regarded</w:t>
      </w:r>
      <w:r w:rsidRPr="00723236">
        <w:rPr>
          <w:rFonts w:asciiTheme="minorHAnsi" w:hAnsiTheme="minorHAnsi" w:cstheme="minorHAnsi"/>
          <w:sz w:val="22"/>
          <w:szCs w:val="22"/>
        </w:rPr>
        <w:t xml:space="preserve">.  </w:t>
      </w:r>
    </w:p>
    <w:p w14:paraId="25A55F94" w14:textId="77777777" w:rsidR="00D57EF5" w:rsidRPr="00A316A4" w:rsidRDefault="00D57EF5" w:rsidP="00C520D7">
      <w:pPr>
        <w:pStyle w:val="BodyBullet"/>
        <w:numPr>
          <w:ilvl w:val="0"/>
          <w:numId w:val="31"/>
        </w:numPr>
        <w:rPr>
          <w:rFonts w:asciiTheme="minorHAnsi" w:hAnsiTheme="minorHAnsi" w:cstheme="minorHAnsi"/>
          <w:sz w:val="22"/>
          <w:szCs w:val="22"/>
        </w:rPr>
      </w:pPr>
      <w:r w:rsidRPr="00A316A4">
        <w:rPr>
          <w:rFonts w:asciiTheme="minorHAnsi" w:hAnsiTheme="minorHAnsi" w:cstheme="minorHAnsi"/>
          <w:sz w:val="22"/>
          <w:szCs w:val="22"/>
        </w:rPr>
        <w:t xml:space="preserve">Tertiary qualification in social sciences, community services, health or </w:t>
      </w:r>
      <w:proofErr w:type="gramStart"/>
      <w:r w:rsidRPr="00A316A4">
        <w:rPr>
          <w:rFonts w:asciiTheme="minorHAnsi" w:hAnsiTheme="minorHAnsi" w:cstheme="minorHAnsi"/>
          <w:sz w:val="22"/>
          <w:szCs w:val="22"/>
        </w:rPr>
        <w:t>other</w:t>
      </w:r>
      <w:proofErr w:type="gramEnd"/>
      <w:r w:rsidRPr="00A316A4">
        <w:rPr>
          <w:rFonts w:asciiTheme="minorHAnsi" w:hAnsiTheme="minorHAnsi" w:cstheme="minorHAnsi"/>
          <w:sz w:val="22"/>
          <w:szCs w:val="22"/>
        </w:rPr>
        <w:t xml:space="preserve"> relevant professional field;</w:t>
      </w:r>
    </w:p>
    <w:p w14:paraId="69CA08A0" w14:textId="778827F5" w:rsidR="00D57EF5" w:rsidRPr="00A316A4" w:rsidRDefault="00A316A4" w:rsidP="00A316A4">
      <w:pPr>
        <w:pStyle w:val="BodyBullet"/>
        <w:numPr>
          <w:ilvl w:val="0"/>
          <w:numId w:val="31"/>
        </w:numPr>
        <w:rPr>
          <w:rFonts w:asciiTheme="minorHAnsi" w:hAnsiTheme="minorHAnsi" w:cstheme="minorHAnsi"/>
          <w:sz w:val="22"/>
          <w:szCs w:val="22"/>
        </w:rPr>
      </w:pPr>
      <w:r w:rsidRPr="00A316A4">
        <w:rPr>
          <w:rFonts w:asciiTheme="minorHAnsi" w:hAnsiTheme="minorHAnsi" w:cstheme="minorHAnsi"/>
          <w:sz w:val="22"/>
          <w:szCs w:val="22"/>
        </w:rPr>
        <w:t xml:space="preserve">Certificate IV or </w:t>
      </w:r>
      <w:r w:rsidR="00D57EF5" w:rsidRPr="00A316A4">
        <w:rPr>
          <w:rFonts w:asciiTheme="minorHAnsi" w:hAnsiTheme="minorHAnsi" w:cstheme="minorHAnsi"/>
          <w:sz w:val="22"/>
          <w:szCs w:val="22"/>
        </w:rPr>
        <w:t>Diploma in Disability</w:t>
      </w:r>
      <w:r w:rsidRPr="00A316A4">
        <w:rPr>
          <w:rFonts w:asciiTheme="minorHAnsi" w:hAnsiTheme="minorHAnsi" w:cstheme="minorHAnsi"/>
          <w:sz w:val="22"/>
          <w:szCs w:val="22"/>
        </w:rPr>
        <w:t>,</w:t>
      </w:r>
      <w:r w:rsidR="00D57EF5" w:rsidRPr="00A316A4">
        <w:rPr>
          <w:rFonts w:asciiTheme="minorHAnsi" w:hAnsiTheme="minorHAnsi" w:cstheme="minorHAnsi"/>
          <w:sz w:val="22"/>
          <w:szCs w:val="22"/>
        </w:rPr>
        <w:t xml:space="preserve"> Mental Health</w:t>
      </w:r>
      <w:r>
        <w:rPr>
          <w:rFonts w:asciiTheme="minorHAnsi" w:hAnsiTheme="minorHAnsi" w:cstheme="minorHAnsi"/>
          <w:sz w:val="22"/>
          <w:szCs w:val="22"/>
        </w:rPr>
        <w:t xml:space="preserve">, </w:t>
      </w:r>
      <w:r w:rsidR="00D57EF5" w:rsidRPr="00A316A4">
        <w:rPr>
          <w:rFonts w:asciiTheme="minorHAnsi" w:hAnsiTheme="minorHAnsi" w:cstheme="minorHAnsi"/>
          <w:sz w:val="22"/>
          <w:szCs w:val="22"/>
        </w:rPr>
        <w:t>or Aboriginal Primary Health Care</w:t>
      </w:r>
    </w:p>
    <w:p w14:paraId="4927D4A9" w14:textId="77777777" w:rsidR="00550185" w:rsidRDefault="00550185" w:rsidP="00550185">
      <w:pPr>
        <w:pStyle w:val="BodyBullet"/>
        <w:ind w:left="-426"/>
        <w:rPr>
          <w:rFonts w:asciiTheme="minorHAnsi" w:hAnsiTheme="minorHAnsi" w:cstheme="minorHAnsi"/>
          <w:sz w:val="22"/>
          <w:szCs w:val="22"/>
        </w:rPr>
      </w:pPr>
    </w:p>
    <w:p w14:paraId="18162A32" w14:textId="77777777" w:rsidR="00550185" w:rsidRDefault="00550185" w:rsidP="00550185">
      <w:pPr>
        <w:pStyle w:val="BodyBullet"/>
        <w:ind w:left="-426"/>
        <w:rPr>
          <w:rFonts w:asciiTheme="minorHAnsi" w:hAnsiTheme="minorHAnsi" w:cstheme="minorHAnsi"/>
          <w:b/>
          <w:sz w:val="22"/>
          <w:szCs w:val="22"/>
        </w:rPr>
      </w:pPr>
      <w:r w:rsidRPr="00485D70">
        <w:rPr>
          <w:rFonts w:asciiTheme="minorHAnsi" w:hAnsiTheme="minorHAnsi" w:cstheme="minorHAnsi"/>
          <w:b/>
          <w:sz w:val="22"/>
          <w:szCs w:val="22"/>
        </w:rPr>
        <w:t>Employment Arrangements</w:t>
      </w:r>
    </w:p>
    <w:p w14:paraId="09BFD0CA" w14:textId="107C8C38" w:rsidR="004609B7" w:rsidRPr="008171F3" w:rsidRDefault="004609B7" w:rsidP="004609B7">
      <w:pPr>
        <w:pStyle w:val="BodyBullet"/>
        <w:ind w:left="-426"/>
        <w:rPr>
          <w:rFonts w:asciiTheme="minorHAnsi" w:hAnsiTheme="minorHAnsi" w:cstheme="minorHAnsi"/>
          <w:sz w:val="22"/>
          <w:szCs w:val="22"/>
        </w:rPr>
      </w:pPr>
      <w:r w:rsidRPr="00485D70">
        <w:rPr>
          <w:rFonts w:asciiTheme="minorHAnsi" w:hAnsiTheme="minorHAnsi" w:cstheme="minorHAnsi"/>
          <w:sz w:val="22"/>
          <w:szCs w:val="22"/>
        </w:rPr>
        <w:t>An offer of employment is subject to a six (6) mont</w:t>
      </w:r>
      <w:r w:rsidRPr="00A24691">
        <w:rPr>
          <w:rFonts w:asciiTheme="minorHAnsi" w:hAnsiTheme="minorHAnsi" w:cstheme="minorHAnsi"/>
          <w:sz w:val="22"/>
          <w:szCs w:val="22"/>
        </w:rPr>
        <w:t xml:space="preserve">h probationary period.  This role is advertised as a fixed term (up to </w:t>
      </w:r>
      <w:r>
        <w:rPr>
          <w:rFonts w:asciiTheme="minorHAnsi" w:hAnsiTheme="minorHAnsi" w:cstheme="minorHAnsi"/>
          <w:sz w:val="22"/>
          <w:szCs w:val="22"/>
        </w:rPr>
        <w:t>12</w:t>
      </w:r>
      <w:r w:rsidRPr="00A24691">
        <w:rPr>
          <w:rFonts w:asciiTheme="minorHAnsi" w:hAnsiTheme="minorHAnsi" w:cstheme="minorHAnsi"/>
          <w:sz w:val="22"/>
          <w:szCs w:val="22"/>
        </w:rPr>
        <w:t xml:space="preserve"> months)</w:t>
      </w:r>
      <w:r w:rsidR="00C520D7">
        <w:rPr>
          <w:rFonts w:asciiTheme="minorHAnsi" w:hAnsiTheme="minorHAnsi" w:cstheme="minorHAnsi"/>
          <w:sz w:val="22"/>
          <w:szCs w:val="22"/>
        </w:rPr>
        <w:t xml:space="preserve"> with the possibility of extension</w:t>
      </w:r>
      <w:r w:rsidRPr="00A24691">
        <w:rPr>
          <w:rFonts w:asciiTheme="minorHAnsi" w:hAnsiTheme="minorHAnsi" w:cstheme="minorHAnsi"/>
          <w:sz w:val="22"/>
          <w:szCs w:val="22"/>
        </w:rPr>
        <w:t>.</w:t>
      </w:r>
      <w:r w:rsidRPr="00802832">
        <w:rPr>
          <w:rFonts w:asciiTheme="minorHAnsi" w:hAnsiTheme="minorHAnsi" w:cstheme="minorHAnsi"/>
          <w:sz w:val="22"/>
          <w:szCs w:val="22"/>
        </w:rPr>
        <w:t xml:space="preserve">  Continuation in the role is subject to funding and satisfactory performance</w:t>
      </w:r>
      <w:r>
        <w:rPr>
          <w:rFonts w:asciiTheme="minorHAnsi" w:hAnsiTheme="minorHAnsi" w:cstheme="minorHAnsi"/>
          <w:sz w:val="22"/>
          <w:szCs w:val="22"/>
        </w:rPr>
        <w:t xml:space="preserve"> and ongoing budget for the role</w:t>
      </w:r>
      <w:r w:rsidRPr="00802832">
        <w:rPr>
          <w:rFonts w:asciiTheme="minorHAnsi" w:hAnsiTheme="minorHAnsi" w:cstheme="minorHAnsi"/>
          <w:sz w:val="22"/>
          <w:szCs w:val="22"/>
        </w:rPr>
        <w:t xml:space="preserve">.  A review of performance will be conducted 3 months after commencing.  </w:t>
      </w:r>
      <w:r>
        <w:rPr>
          <w:rFonts w:asciiTheme="minorHAnsi" w:hAnsiTheme="minorHAnsi" w:cstheme="minorHAnsi"/>
          <w:sz w:val="22"/>
          <w:szCs w:val="22"/>
        </w:rPr>
        <w:t>A</w:t>
      </w:r>
      <w:r w:rsidRPr="00802832">
        <w:rPr>
          <w:rFonts w:asciiTheme="minorHAnsi" w:hAnsiTheme="minorHAnsi" w:cstheme="minorHAnsi"/>
          <w:sz w:val="22"/>
          <w:szCs w:val="22"/>
        </w:rPr>
        <w:t>ll staff undertake individual Performance Agreements including regular reviews.</w:t>
      </w:r>
      <w:r>
        <w:rPr>
          <w:rFonts w:asciiTheme="minorHAnsi" w:hAnsiTheme="minorHAnsi" w:cstheme="minorHAnsi"/>
          <w:sz w:val="22"/>
          <w:szCs w:val="22"/>
        </w:rPr>
        <w:t xml:space="preserve"> Your r</w:t>
      </w:r>
      <w:r w:rsidRPr="00485D70">
        <w:rPr>
          <w:rFonts w:asciiTheme="minorHAnsi" w:hAnsiTheme="minorHAnsi" w:cstheme="minorHAnsi"/>
          <w:sz w:val="22"/>
          <w:szCs w:val="22"/>
        </w:rPr>
        <w:t>eporting lines may change from time to time at Galambila in accordance with operational requirements.</w:t>
      </w:r>
      <w:r w:rsidR="00C520D7">
        <w:rPr>
          <w:rFonts w:asciiTheme="minorHAnsi" w:hAnsiTheme="minorHAnsi" w:cstheme="minorHAnsi"/>
          <w:sz w:val="22"/>
          <w:szCs w:val="22"/>
        </w:rPr>
        <w:t xml:space="preserve">  </w:t>
      </w:r>
      <w:r w:rsidRPr="00802832">
        <w:rPr>
          <w:rFonts w:asciiTheme="minorHAnsi" w:hAnsiTheme="minorHAnsi" w:cstheme="minorHAnsi"/>
          <w:sz w:val="22"/>
          <w:szCs w:val="22"/>
        </w:rPr>
        <w:t>This appointment is subject to a satisfactory clearance for a police check and a clearance for working with Children undertaken by the Office of the Children’s Guardian (NSW)</w:t>
      </w:r>
      <w:r>
        <w:rPr>
          <w:rFonts w:asciiTheme="minorHAnsi" w:hAnsiTheme="minorHAnsi" w:cstheme="minorHAnsi"/>
          <w:sz w:val="22"/>
          <w:szCs w:val="22"/>
        </w:rPr>
        <w:t>.</w:t>
      </w:r>
    </w:p>
    <w:p w14:paraId="6C8C7CD0" w14:textId="1EF889CC" w:rsidR="0028027F" w:rsidRDefault="0028027F" w:rsidP="003A3695">
      <w:pPr>
        <w:jc w:val="center"/>
        <w:rPr>
          <w:b/>
          <w:sz w:val="28"/>
          <w:u w:val="single"/>
        </w:rPr>
      </w:pPr>
    </w:p>
    <w:p w14:paraId="63AC95BB" w14:textId="03063941" w:rsidR="00A316A4" w:rsidRDefault="00A316A4" w:rsidP="00A316A4">
      <w:pPr>
        <w:spacing w:after="200" w:line="276" w:lineRule="auto"/>
        <w:jc w:val="center"/>
        <w:rPr>
          <w:rFonts w:asciiTheme="minorHAnsi" w:hAnsiTheme="minorHAnsi"/>
          <w:b/>
          <w:sz w:val="28"/>
          <w:u w:val="single"/>
        </w:rPr>
      </w:pPr>
      <w:r w:rsidRPr="00E72541">
        <w:rPr>
          <w:rFonts w:ascii="Arial" w:hAnsi="Arial" w:cs="Arial"/>
          <w:noProof/>
        </w:rPr>
        <w:lastRenderedPageBreak/>
        <w:drawing>
          <wp:anchor distT="0" distB="0" distL="114300" distR="114300" simplePos="0" relativeHeight="251722752" behindDoc="0" locked="0" layoutInCell="1" allowOverlap="1" wp14:anchorId="20CF1921" wp14:editId="29AF8EC8">
            <wp:simplePos x="0" y="0"/>
            <wp:positionH relativeFrom="page">
              <wp:align>center</wp:align>
            </wp:positionH>
            <wp:positionV relativeFrom="margin">
              <wp:posOffset>6985</wp:posOffset>
            </wp:positionV>
            <wp:extent cx="106680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margin">
              <wp14:pctWidth>0</wp14:pctWidth>
            </wp14:sizeRelH>
            <wp14:sizeRelV relativeFrom="margin">
              <wp14:pctHeight>0</wp14:pctHeight>
            </wp14:sizeRelV>
          </wp:anchor>
        </w:drawing>
      </w:r>
    </w:p>
    <w:p w14:paraId="64D2B8BE" w14:textId="77777777" w:rsidR="00A316A4" w:rsidRDefault="00A316A4" w:rsidP="00A316A4">
      <w:pPr>
        <w:spacing w:after="200" w:line="276" w:lineRule="auto"/>
        <w:jc w:val="center"/>
        <w:rPr>
          <w:rFonts w:asciiTheme="minorHAnsi" w:hAnsiTheme="minorHAnsi"/>
          <w:b/>
          <w:sz w:val="28"/>
          <w:u w:val="single"/>
        </w:rPr>
      </w:pPr>
    </w:p>
    <w:p w14:paraId="1A9583B2" w14:textId="77777777" w:rsidR="00A316A4" w:rsidRDefault="00A316A4" w:rsidP="00A316A4">
      <w:pPr>
        <w:spacing w:after="200" w:line="276" w:lineRule="auto"/>
        <w:jc w:val="center"/>
        <w:rPr>
          <w:rFonts w:asciiTheme="minorHAnsi" w:hAnsiTheme="minorHAnsi"/>
          <w:b/>
          <w:sz w:val="28"/>
          <w:u w:val="single"/>
        </w:rPr>
      </w:pPr>
    </w:p>
    <w:p w14:paraId="5D1B392B" w14:textId="4F0554DD" w:rsidR="003A3695" w:rsidRPr="00550185" w:rsidRDefault="003A3695" w:rsidP="00A316A4">
      <w:pPr>
        <w:spacing w:after="200" w:line="276" w:lineRule="auto"/>
        <w:jc w:val="center"/>
        <w:rPr>
          <w:rFonts w:asciiTheme="minorHAnsi" w:hAnsiTheme="minorHAnsi"/>
          <w:b/>
          <w:sz w:val="28"/>
          <w:u w:val="single"/>
        </w:rPr>
      </w:pPr>
      <w:r w:rsidRPr="00550185">
        <w:rPr>
          <w:rFonts w:asciiTheme="minorHAnsi" w:hAnsiTheme="minorHAnsi"/>
          <w:b/>
          <w:sz w:val="28"/>
          <w:u w:val="single"/>
        </w:rPr>
        <w:t>Position Description</w:t>
      </w:r>
    </w:p>
    <w:p w14:paraId="0620EB54" w14:textId="77777777" w:rsidR="00F85E44" w:rsidRPr="00550185" w:rsidRDefault="00F85E44" w:rsidP="003A3695">
      <w:pPr>
        <w:jc w:val="center"/>
        <w:rPr>
          <w:rFonts w:asciiTheme="minorHAnsi" w:hAnsiTheme="minorHAnsi"/>
          <w:b/>
          <w:sz w:val="10"/>
          <w:u w:val="single"/>
        </w:rPr>
      </w:pPr>
    </w:p>
    <w:tbl>
      <w:tblPr>
        <w:tblStyle w:val="TableGrid"/>
        <w:tblW w:w="0" w:type="auto"/>
        <w:tblInd w:w="1134" w:type="dxa"/>
        <w:tblLook w:val="04A0" w:firstRow="1" w:lastRow="0" w:firstColumn="1" w:lastColumn="0" w:noHBand="0" w:noVBand="1"/>
      </w:tblPr>
      <w:tblGrid>
        <w:gridCol w:w="1985"/>
        <w:gridCol w:w="5897"/>
      </w:tblGrid>
      <w:tr w:rsidR="00BA296C" w:rsidRPr="00550185" w14:paraId="678906DC" w14:textId="77777777" w:rsidTr="00FD145E">
        <w:tc>
          <w:tcPr>
            <w:tcW w:w="1985" w:type="dxa"/>
            <w:tcBorders>
              <w:top w:val="nil"/>
              <w:left w:val="nil"/>
              <w:bottom w:val="nil"/>
              <w:right w:val="nil"/>
            </w:tcBorders>
            <w:shd w:val="clear" w:color="auto" w:fill="auto"/>
          </w:tcPr>
          <w:p w14:paraId="14A04C95" w14:textId="13C27A4C" w:rsidR="00BA296C" w:rsidRPr="00BA296C" w:rsidRDefault="00BA296C" w:rsidP="00BA296C">
            <w:pPr>
              <w:rPr>
                <w:rFonts w:asciiTheme="minorHAnsi" w:hAnsiTheme="minorHAnsi" w:cstheme="minorHAnsi"/>
              </w:rPr>
            </w:pPr>
            <w:r w:rsidRPr="00BA296C">
              <w:rPr>
                <w:rFonts w:asciiTheme="minorHAnsi" w:hAnsiTheme="minorHAnsi" w:cstheme="minorHAnsi"/>
              </w:rPr>
              <w:t>Position:</w:t>
            </w:r>
          </w:p>
        </w:tc>
        <w:tc>
          <w:tcPr>
            <w:tcW w:w="5897" w:type="dxa"/>
            <w:tcBorders>
              <w:top w:val="nil"/>
              <w:left w:val="nil"/>
              <w:bottom w:val="nil"/>
              <w:right w:val="nil"/>
            </w:tcBorders>
          </w:tcPr>
          <w:p w14:paraId="64A6A15B" w14:textId="139335AC" w:rsidR="00BA296C" w:rsidRPr="00BA296C" w:rsidRDefault="00DC1A66" w:rsidP="00BA296C">
            <w:pPr>
              <w:rPr>
                <w:rFonts w:asciiTheme="minorHAnsi" w:hAnsiTheme="minorHAnsi" w:cstheme="minorHAnsi"/>
              </w:rPr>
            </w:pPr>
            <w:r>
              <w:rPr>
                <w:rFonts w:asciiTheme="minorHAnsi" w:hAnsiTheme="minorHAnsi" w:cstheme="minorHAnsi"/>
              </w:rPr>
              <w:t>NDIS Support Coordinator</w:t>
            </w:r>
          </w:p>
        </w:tc>
      </w:tr>
      <w:tr w:rsidR="00BA296C" w:rsidRPr="00550185" w14:paraId="5A3A002B" w14:textId="77777777" w:rsidTr="00FD145E">
        <w:tc>
          <w:tcPr>
            <w:tcW w:w="1985" w:type="dxa"/>
            <w:tcBorders>
              <w:top w:val="nil"/>
              <w:left w:val="nil"/>
              <w:bottom w:val="nil"/>
              <w:right w:val="nil"/>
            </w:tcBorders>
          </w:tcPr>
          <w:p w14:paraId="0ED907DB" w14:textId="08ABE3F2" w:rsidR="00BA296C" w:rsidRPr="00BA296C" w:rsidRDefault="00BA296C" w:rsidP="00BA296C">
            <w:pPr>
              <w:rPr>
                <w:rFonts w:asciiTheme="minorHAnsi" w:hAnsiTheme="minorHAnsi" w:cstheme="minorHAnsi"/>
              </w:rPr>
            </w:pPr>
            <w:r w:rsidRPr="00BA296C">
              <w:rPr>
                <w:rFonts w:asciiTheme="minorHAnsi" w:hAnsiTheme="minorHAnsi" w:cstheme="minorHAnsi"/>
              </w:rPr>
              <w:t>Location:</w:t>
            </w:r>
          </w:p>
        </w:tc>
        <w:tc>
          <w:tcPr>
            <w:tcW w:w="5897" w:type="dxa"/>
            <w:tcBorders>
              <w:top w:val="nil"/>
              <w:left w:val="nil"/>
              <w:bottom w:val="nil"/>
              <w:right w:val="nil"/>
            </w:tcBorders>
          </w:tcPr>
          <w:p w14:paraId="370F1F8C" w14:textId="5424381A" w:rsidR="00BA296C" w:rsidRPr="00BA296C" w:rsidRDefault="00BA296C" w:rsidP="00BA296C">
            <w:pPr>
              <w:rPr>
                <w:rFonts w:asciiTheme="minorHAnsi" w:hAnsiTheme="minorHAnsi" w:cstheme="minorHAnsi"/>
              </w:rPr>
            </w:pPr>
            <w:r w:rsidRPr="00BA296C">
              <w:rPr>
                <w:rFonts w:asciiTheme="minorHAnsi" w:hAnsiTheme="minorHAnsi" w:cstheme="minorHAnsi"/>
              </w:rPr>
              <w:t>Coffs Harbour</w:t>
            </w:r>
          </w:p>
        </w:tc>
      </w:tr>
      <w:tr w:rsidR="00DC1A66" w:rsidRPr="00550185" w14:paraId="2DE214E8" w14:textId="77777777" w:rsidTr="00FD145E">
        <w:tc>
          <w:tcPr>
            <w:tcW w:w="1985" w:type="dxa"/>
            <w:tcBorders>
              <w:top w:val="nil"/>
              <w:left w:val="nil"/>
              <w:bottom w:val="nil"/>
              <w:right w:val="nil"/>
            </w:tcBorders>
          </w:tcPr>
          <w:p w14:paraId="699CB977" w14:textId="3FA64C18" w:rsidR="00DC1A66" w:rsidRPr="00BA296C" w:rsidRDefault="00DC1A66" w:rsidP="00BA296C">
            <w:pPr>
              <w:rPr>
                <w:rFonts w:asciiTheme="minorHAnsi" w:hAnsiTheme="minorHAnsi" w:cstheme="minorHAnsi"/>
              </w:rPr>
            </w:pPr>
            <w:r>
              <w:rPr>
                <w:rFonts w:asciiTheme="minorHAnsi" w:hAnsiTheme="minorHAnsi" w:cstheme="minorHAnsi"/>
              </w:rPr>
              <w:t>Classification</w:t>
            </w:r>
          </w:p>
        </w:tc>
        <w:tc>
          <w:tcPr>
            <w:tcW w:w="5897" w:type="dxa"/>
            <w:tcBorders>
              <w:top w:val="nil"/>
              <w:left w:val="nil"/>
              <w:bottom w:val="nil"/>
              <w:right w:val="nil"/>
            </w:tcBorders>
          </w:tcPr>
          <w:p w14:paraId="3C83F887" w14:textId="407AD2CF" w:rsidR="00DC1A66" w:rsidRPr="00BA296C" w:rsidRDefault="00DC1A66" w:rsidP="00BA296C">
            <w:pPr>
              <w:rPr>
                <w:rFonts w:asciiTheme="minorHAnsi" w:hAnsiTheme="minorHAnsi" w:cstheme="minorHAnsi"/>
              </w:rPr>
            </w:pPr>
            <w:r>
              <w:rPr>
                <w:rFonts w:asciiTheme="minorHAnsi" w:hAnsiTheme="minorHAnsi" w:cstheme="minorHAnsi"/>
              </w:rPr>
              <w:t>Level 5 SCHADS Award</w:t>
            </w:r>
          </w:p>
        </w:tc>
      </w:tr>
      <w:tr w:rsidR="00BA296C" w:rsidRPr="00550185" w14:paraId="286164DD" w14:textId="77777777" w:rsidTr="00FD145E">
        <w:tc>
          <w:tcPr>
            <w:tcW w:w="1985" w:type="dxa"/>
            <w:tcBorders>
              <w:top w:val="nil"/>
              <w:left w:val="nil"/>
              <w:bottom w:val="nil"/>
              <w:right w:val="nil"/>
            </w:tcBorders>
          </w:tcPr>
          <w:p w14:paraId="2B3769CF" w14:textId="4043FF96" w:rsidR="00BA296C" w:rsidRPr="00BA296C" w:rsidRDefault="00BA296C" w:rsidP="00BA296C">
            <w:pPr>
              <w:rPr>
                <w:rFonts w:asciiTheme="minorHAnsi" w:hAnsiTheme="minorHAnsi" w:cstheme="minorHAnsi"/>
              </w:rPr>
            </w:pPr>
            <w:r w:rsidRPr="00BA296C">
              <w:rPr>
                <w:rFonts w:asciiTheme="minorHAnsi" w:hAnsiTheme="minorHAnsi" w:cstheme="minorHAnsi"/>
              </w:rPr>
              <w:t>Hours per week</w:t>
            </w:r>
          </w:p>
        </w:tc>
        <w:tc>
          <w:tcPr>
            <w:tcW w:w="5897" w:type="dxa"/>
            <w:tcBorders>
              <w:top w:val="nil"/>
              <w:left w:val="nil"/>
              <w:bottom w:val="nil"/>
              <w:right w:val="nil"/>
            </w:tcBorders>
          </w:tcPr>
          <w:p w14:paraId="07E2F1C2" w14:textId="1CCB838C" w:rsidR="00BA296C" w:rsidRPr="00BA296C" w:rsidRDefault="00BA296C" w:rsidP="00BA296C">
            <w:pPr>
              <w:rPr>
                <w:rFonts w:asciiTheme="minorHAnsi" w:hAnsiTheme="minorHAnsi" w:cstheme="minorHAnsi"/>
              </w:rPr>
            </w:pPr>
            <w:r w:rsidRPr="00BA296C">
              <w:rPr>
                <w:rFonts w:asciiTheme="minorHAnsi" w:hAnsiTheme="minorHAnsi" w:cstheme="minorHAnsi"/>
              </w:rPr>
              <w:t>40 (Monthly RDO)</w:t>
            </w:r>
          </w:p>
        </w:tc>
      </w:tr>
    </w:tbl>
    <w:tbl>
      <w:tblPr>
        <w:tblStyle w:val="TableGrid"/>
        <w:tblpPr w:leftFromText="180" w:rightFromText="180" w:vertAnchor="text" w:horzAnchor="margin" w:tblpX="-431" w:tblpY="164"/>
        <w:tblW w:w="10349" w:type="dxa"/>
        <w:tblLook w:val="04A0" w:firstRow="1" w:lastRow="0" w:firstColumn="1" w:lastColumn="0" w:noHBand="0" w:noVBand="1"/>
      </w:tblPr>
      <w:tblGrid>
        <w:gridCol w:w="10349"/>
      </w:tblGrid>
      <w:tr w:rsidR="00550185" w14:paraId="0045AE53" w14:textId="77777777" w:rsidTr="00550185">
        <w:tc>
          <w:tcPr>
            <w:tcW w:w="10349" w:type="dxa"/>
            <w:tcBorders>
              <w:top w:val="nil"/>
              <w:left w:val="nil"/>
              <w:bottom w:val="nil"/>
              <w:right w:val="nil"/>
            </w:tcBorders>
            <w:shd w:val="clear" w:color="auto" w:fill="A9D18E"/>
          </w:tcPr>
          <w:p w14:paraId="3B672D67" w14:textId="5B5C86F0" w:rsidR="00550185" w:rsidRPr="00F56159" w:rsidRDefault="00550185" w:rsidP="00FD145E">
            <w:pPr>
              <w:jc w:val="center"/>
              <w:rPr>
                <w:rFonts w:asciiTheme="minorHAnsi" w:hAnsiTheme="minorHAnsi" w:cstheme="minorHAnsi"/>
              </w:rPr>
            </w:pPr>
            <w:r w:rsidRPr="00F56159">
              <w:rPr>
                <w:rFonts w:asciiTheme="minorHAnsi" w:hAnsiTheme="minorHAnsi" w:cstheme="minorHAnsi"/>
                <w:b/>
                <w:bCs/>
              </w:rPr>
              <w:t>Our Values</w:t>
            </w:r>
            <w:r w:rsidRPr="00F56159">
              <w:rPr>
                <w:rFonts w:asciiTheme="minorHAnsi" w:hAnsiTheme="minorHAnsi" w:cstheme="minorHAnsi"/>
              </w:rPr>
              <w:t xml:space="preserve"> → Compassionate ↔ Respectful ↔ Empowering ↔Inclusive</w:t>
            </w:r>
            <w:r w:rsidR="00F56159" w:rsidRPr="00F56159">
              <w:rPr>
                <w:rFonts w:asciiTheme="minorHAnsi" w:hAnsiTheme="minorHAnsi" w:cstheme="minorHAnsi"/>
              </w:rPr>
              <w:t xml:space="preserve"> ↔Accountable</w:t>
            </w:r>
          </w:p>
        </w:tc>
      </w:tr>
      <w:tr w:rsidR="00550185" w14:paraId="28D24518" w14:textId="77777777" w:rsidTr="00FD145E">
        <w:tc>
          <w:tcPr>
            <w:tcW w:w="10349" w:type="dxa"/>
            <w:tcBorders>
              <w:top w:val="nil"/>
              <w:left w:val="nil"/>
              <w:bottom w:val="nil"/>
              <w:right w:val="nil"/>
            </w:tcBorders>
          </w:tcPr>
          <w:p w14:paraId="0C3D5AD5" w14:textId="77777777" w:rsidR="00550185" w:rsidRPr="00F56159" w:rsidRDefault="00550185" w:rsidP="00FD145E">
            <w:pPr>
              <w:tabs>
                <w:tab w:val="left" w:pos="2910"/>
              </w:tabs>
              <w:rPr>
                <w:rFonts w:asciiTheme="minorHAnsi" w:hAnsiTheme="minorHAnsi" w:cstheme="minorHAnsi"/>
                <w:sz w:val="10"/>
                <w:szCs w:val="16"/>
              </w:rPr>
            </w:pPr>
            <w:r w:rsidRPr="00F56159">
              <w:rPr>
                <w:rFonts w:asciiTheme="minorHAnsi" w:hAnsiTheme="minorHAnsi" w:cstheme="minorHAnsi"/>
                <w:sz w:val="10"/>
                <w:szCs w:val="16"/>
              </w:rPr>
              <w:tab/>
            </w:r>
          </w:p>
        </w:tc>
      </w:tr>
      <w:tr w:rsidR="00550185" w14:paraId="24055230" w14:textId="77777777" w:rsidTr="00550185">
        <w:tc>
          <w:tcPr>
            <w:tcW w:w="10349" w:type="dxa"/>
            <w:tcBorders>
              <w:top w:val="nil"/>
              <w:left w:val="nil"/>
              <w:bottom w:val="nil"/>
              <w:right w:val="nil"/>
            </w:tcBorders>
            <w:shd w:val="clear" w:color="auto" w:fill="A9D18E"/>
          </w:tcPr>
          <w:p w14:paraId="25B175EA" w14:textId="77777777" w:rsidR="00550185" w:rsidRPr="00F56159" w:rsidRDefault="00550185" w:rsidP="00FD145E">
            <w:pPr>
              <w:jc w:val="center"/>
              <w:rPr>
                <w:rFonts w:asciiTheme="minorHAnsi" w:hAnsiTheme="minorHAnsi" w:cstheme="minorHAnsi"/>
              </w:rPr>
            </w:pPr>
            <w:r w:rsidRPr="00F56159">
              <w:rPr>
                <w:rFonts w:asciiTheme="minorHAnsi" w:hAnsiTheme="minorHAnsi" w:cstheme="minorHAnsi"/>
                <w:b/>
                <w:bCs/>
              </w:rPr>
              <w:t>Our Purpose</w:t>
            </w:r>
            <w:r w:rsidRPr="00F56159">
              <w:rPr>
                <w:rFonts w:asciiTheme="minorHAnsi" w:hAnsiTheme="minorHAnsi" w:cstheme="minorHAnsi"/>
              </w:rPr>
              <w:t xml:space="preserve"> → Culturally appropriate care that ensures the best possible health and wellbeing outcomes for those on Gumbaynggirr Land</w:t>
            </w:r>
          </w:p>
        </w:tc>
      </w:tr>
      <w:tr w:rsidR="00550185" w14:paraId="4967C3B3" w14:textId="77777777" w:rsidTr="00FD145E">
        <w:tc>
          <w:tcPr>
            <w:tcW w:w="10349" w:type="dxa"/>
            <w:tcBorders>
              <w:top w:val="nil"/>
              <w:left w:val="nil"/>
              <w:bottom w:val="nil"/>
              <w:right w:val="nil"/>
            </w:tcBorders>
          </w:tcPr>
          <w:p w14:paraId="7B2EB1CB" w14:textId="77777777" w:rsidR="00550185" w:rsidRPr="00F56159" w:rsidRDefault="00550185" w:rsidP="00FD145E">
            <w:pPr>
              <w:tabs>
                <w:tab w:val="left" w:pos="2100"/>
                <w:tab w:val="left" w:pos="4530"/>
              </w:tabs>
              <w:rPr>
                <w:rFonts w:asciiTheme="minorHAnsi" w:hAnsiTheme="minorHAnsi" w:cstheme="minorHAnsi"/>
                <w:sz w:val="10"/>
                <w:szCs w:val="16"/>
              </w:rPr>
            </w:pPr>
            <w:r w:rsidRPr="00F56159">
              <w:rPr>
                <w:rFonts w:asciiTheme="minorHAnsi" w:hAnsiTheme="minorHAnsi" w:cstheme="minorHAnsi"/>
                <w:sz w:val="10"/>
              </w:rPr>
              <w:tab/>
            </w:r>
            <w:r w:rsidRPr="00F56159">
              <w:rPr>
                <w:rFonts w:asciiTheme="minorHAnsi" w:hAnsiTheme="minorHAnsi" w:cstheme="minorHAnsi"/>
                <w:sz w:val="10"/>
              </w:rPr>
              <w:tab/>
            </w:r>
          </w:p>
        </w:tc>
      </w:tr>
      <w:tr w:rsidR="00550185" w14:paraId="1899D5C9" w14:textId="77777777" w:rsidTr="00550185">
        <w:tc>
          <w:tcPr>
            <w:tcW w:w="10349" w:type="dxa"/>
            <w:tcBorders>
              <w:top w:val="nil"/>
              <w:left w:val="nil"/>
              <w:bottom w:val="nil"/>
              <w:right w:val="nil"/>
            </w:tcBorders>
            <w:shd w:val="clear" w:color="auto" w:fill="A9D18E"/>
          </w:tcPr>
          <w:p w14:paraId="2CCB9181" w14:textId="77777777" w:rsidR="00550185" w:rsidRPr="00F56159" w:rsidRDefault="00550185" w:rsidP="00FD145E">
            <w:pPr>
              <w:jc w:val="center"/>
              <w:rPr>
                <w:rFonts w:asciiTheme="minorHAnsi" w:hAnsiTheme="minorHAnsi" w:cstheme="minorHAnsi"/>
              </w:rPr>
            </w:pPr>
            <w:r w:rsidRPr="00F56159">
              <w:rPr>
                <w:rFonts w:asciiTheme="minorHAnsi" w:hAnsiTheme="minorHAnsi" w:cstheme="minorHAnsi"/>
                <w:b/>
                <w:bCs/>
              </w:rPr>
              <w:t>Our Vision</w:t>
            </w:r>
            <w:r w:rsidRPr="00F56159">
              <w:rPr>
                <w:rFonts w:asciiTheme="minorHAnsi" w:hAnsiTheme="minorHAnsi" w:cstheme="minorHAnsi"/>
              </w:rPr>
              <w:t xml:space="preserve"> → Greater choices for our mob to improve health for all stages of life</w:t>
            </w:r>
          </w:p>
        </w:tc>
      </w:tr>
    </w:tbl>
    <w:p w14:paraId="60AB4447" w14:textId="77777777" w:rsidR="00550185" w:rsidRDefault="00550185" w:rsidP="00550185">
      <w:pPr>
        <w:pStyle w:val="FreeForm"/>
        <w:spacing w:after="0"/>
        <w:ind w:left="-426" w:right="-897"/>
        <w:rPr>
          <w:rFonts w:asciiTheme="minorHAnsi" w:hAnsiTheme="minorHAnsi" w:cstheme="minorHAnsi"/>
          <w:b/>
          <w:sz w:val="24"/>
          <w:szCs w:val="24"/>
        </w:rPr>
      </w:pPr>
    </w:p>
    <w:p w14:paraId="2C5EBF5E" w14:textId="77777777" w:rsidR="00BA296C" w:rsidRPr="007659B6" w:rsidRDefault="00BA296C" w:rsidP="00BA296C">
      <w:pPr>
        <w:pStyle w:val="FreeForm"/>
        <w:ind w:left="-426" w:right="-897"/>
        <w:rPr>
          <w:rFonts w:asciiTheme="minorHAnsi" w:hAnsiTheme="minorHAnsi" w:cstheme="minorHAnsi"/>
          <w:b/>
          <w:sz w:val="24"/>
          <w:szCs w:val="24"/>
        </w:rPr>
      </w:pPr>
      <w:r w:rsidRPr="007659B6">
        <w:rPr>
          <w:rFonts w:asciiTheme="minorHAnsi" w:hAnsiTheme="minorHAnsi" w:cstheme="minorHAnsi"/>
          <w:b/>
          <w:sz w:val="24"/>
          <w:szCs w:val="24"/>
        </w:rPr>
        <w:t>Objectives</w:t>
      </w:r>
    </w:p>
    <w:p w14:paraId="53E39307" w14:textId="77777777" w:rsidR="00983EA5" w:rsidRPr="006818C1" w:rsidRDefault="00983EA5" w:rsidP="00983EA5">
      <w:pPr>
        <w:pStyle w:val="BodyBullet"/>
        <w:ind w:left="-426" w:right="261"/>
        <w:rPr>
          <w:rFonts w:asciiTheme="minorHAnsi" w:hAnsiTheme="minorHAnsi" w:cstheme="minorBidi"/>
          <w:sz w:val="22"/>
          <w:szCs w:val="22"/>
        </w:rPr>
      </w:pPr>
      <w:bookmarkStart w:id="1" w:name="_GoBack"/>
      <w:r w:rsidRPr="006818C1">
        <w:rPr>
          <w:rFonts w:asciiTheme="minorHAnsi" w:hAnsiTheme="minorHAnsi" w:cstheme="minorBidi"/>
          <w:sz w:val="22"/>
          <w:szCs w:val="22"/>
        </w:rPr>
        <w:t>The NDIS Support Coordinator will engage with, and provide high quality support, for people living with a range of disabilities</w:t>
      </w:r>
      <w:r>
        <w:rPr>
          <w:rFonts w:asciiTheme="minorHAnsi" w:hAnsiTheme="minorHAnsi" w:cstheme="minorBidi"/>
          <w:sz w:val="22"/>
          <w:szCs w:val="22"/>
        </w:rPr>
        <w:t xml:space="preserve"> including mental health,</w:t>
      </w:r>
      <w:r w:rsidRPr="006818C1">
        <w:rPr>
          <w:rFonts w:asciiTheme="minorHAnsi" w:hAnsiTheme="minorHAnsi" w:cstheme="minorBidi"/>
          <w:sz w:val="22"/>
          <w:szCs w:val="22"/>
        </w:rPr>
        <w:t xml:space="preserve"> their families and </w:t>
      </w:r>
      <w:proofErr w:type="spellStart"/>
      <w:r w:rsidRPr="006818C1">
        <w:rPr>
          <w:rFonts w:asciiTheme="minorHAnsi" w:hAnsiTheme="minorHAnsi" w:cstheme="minorBidi"/>
          <w:sz w:val="22"/>
          <w:szCs w:val="22"/>
        </w:rPr>
        <w:t>carers</w:t>
      </w:r>
      <w:proofErr w:type="spellEnd"/>
      <w:r w:rsidRPr="006818C1">
        <w:rPr>
          <w:rFonts w:asciiTheme="minorHAnsi" w:hAnsiTheme="minorHAnsi" w:cstheme="minorBidi"/>
          <w:sz w:val="22"/>
          <w:szCs w:val="22"/>
        </w:rPr>
        <w:t xml:space="preserve">. The NDIS Support Coordinator will support the participant to achieve their individual goals and </w:t>
      </w:r>
      <w:proofErr w:type="spellStart"/>
      <w:r w:rsidRPr="006818C1">
        <w:rPr>
          <w:rFonts w:asciiTheme="minorHAnsi" w:hAnsiTheme="minorHAnsi" w:cstheme="minorBidi"/>
          <w:sz w:val="22"/>
          <w:szCs w:val="22"/>
        </w:rPr>
        <w:t>maximise</w:t>
      </w:r>
      <w:proofErr w:type="spellEnd"/>
      <w:r w:rsidRPr="006818C1">
        <w:rPr>
          <w:rFonts w:asciiTheme="minorHAnsi" w:hAnsiTheme="minorHAnsi" w:cstheme="minorBidi"/>
          <w:sz w:val="22"/>
          <w:szCs w:val="22"/>
        </w:rPr>
        <w:t xml:space="preserve"> the potential of their NDIS plan.  This will include advising and linking participants with services and support with local communities, build skills, overcome obstacles and access mainstream services.</w:t>
      </w:r>
    </w:p>
    <w:bookmarkEnd w:id="1"/>
    <w:p w14:paraId="3A0571D0" w14:textId="77777777" w:rsidR="00BA296C" w:rsidRDefault="00BA296C" w:rsidP="00BA296C">
      <w:pPr>
        <w:pStyle w:val="FreeForm"/>
        <w:spacing w:after="0" w:line="240" w:lineRule="auto"/>
        <w:ind w:left="-426"/>
        <w:rPr>
          <w:rFonts w:asciiTheme="minorHAnsi" w:hAnsiTheme="minorHAnsi" w:cstheme="minorHAnsi"/>
          <w:b/>
          <w:sz w:val="24"/>
          <w:szCs w:val="24"/>
        </w:rPr>
      </w:pPr>
    </w:p>
    <w:p w14:paraId="6B96CFD9" w14:textId="77777777" w:rsidR="00C520D7" w:rsidRDefault="00C520D7" w:rsidP="00983EA5">
      <w:pPr>
        <w:pStyle w:val="FreeForm"/>
        <w:ind w:left="-426"/>
        <w:rPr>
          <w:rFonts w:asciiTheme="minorHAnsi" w:hAnsiTheme="minorHAnsi" w:cstheme="minorHAnsi"/>
          <w:b/>
          <w:sz w:val="24"/>
          <w:szCs w:val="24"/>
        </w:rPr>
      </w:pPr>
    </w:p>
    <w:p w14:paraId="50000C1A" w14:textId="244AFB48" w:rsidR="00983EA5" w:rsidRDefault="00983EA5" w:rsidP="00983EA5">
      <w:pPr>
        <w:pStyle w:val="FreeForm"/>
        <w:ind w:left="-426"/>
        <w:rPr>
          <w:rFonts w:asciiTheme="minorHAnsi" w:hAnsiTheme="minorHAnsi" w:cstheme="minorHAnsi"/>
          <w:b/>
          <w:sz w:val="24"/>
          <w:szCs w:val="24"/>
        </w:rPr>
      </w:pPr>
      <w:r w:rsidRPr="00485D70">
        <w:rPr>
          <w:rFonts w:asciiTheme="minorHAnsi" w:hAnsiTheme="minorHAnsi" w:cstheme="minorHAnsi"/>
          <w:b/>
          <w:sz w:val="24"/>
          <w:szCs w:val="24"/>
        </w:rPr>
        <w:t>Role responsibilities</w:t>
      </w:r>
    </w:p>
    <w:p w14:paraId="2CDD1CDC" w14:textId="77777777" w:rsidR="00983EA5" w:rsidRPr="00DC1A66" w:rsidRDefault="00983EA5" w:rsidP="00983EA5">
      <w:pPr>
        <w:shd w:val="clear" w:color="auto" w:fill="FFFFFF"/>
        <w:textAlignment w:val="baseline"/>
        <w:rPr>
          <w:rFonts w:asciiTheme="minorHAnsi" w:hAnsiTheme="minorHAnsi" w:cstheme="minorHAnsi"/>
          <w:color w:val="1C1C1C"/>
          <w:bdr w:val="none" w:sz="0" w:space="0" w:color="auto" w:frame="1"/>
        </w:rPr>
      </w:pPr>
      <w:r w:rsidRPr="00DC1A66">
        <w:rPr>
          <w:rFonts w:asciiTheme="minorHAnsi" w:hAnsiTheme="minorHAnsi" w:cstheme="minorHAnsi"/>
          <w:b/>
          <w:bCs/>
          <w:color w:val="1C1C1C"/>
          <w:bdr w:val="none" w:sz="0" w:space="0" w:color="auto" w:frame="1"/>
        </w:rPr>
        <w:t>Relationship Management</w:t>
      </w:r>
    </w:p>
    <w:p w14:paraId="39A8EE7A" w14:textId="77777777" w:rsidR="00983EA5" w:rsidRPr="00DC1A66" w:rsidRDefault="00983EA5" w:rsidP="00983EA5">
      <w:pPr>
        <w:numPr>
          <w:ilvl w:val="0"/>
          <w:numId w:val="45"/>
        </w:numPr>
        <w:shd w:val="clear" w:color="auto" w:fill="FFFFFF"/>
        <w:ind w:left="300" w:hanging="300"/>
        <w:textAlignment w:val="baseline"/>
        <w:rPr>
          <w:rFonts w:asciiTheme="minorHAnsi" w:hAnsiTheme="minorHAnsi" w:cstheme="minorHAnsi"/>
          <w:color w:val="1C1C1C"/>
          <w:sz w:val="22"/>
          <w:szCs w:val="22"/>
          <w:bdr w:val="none" w:sz="0" w:space="0" w:color="auto" w:frame="1"/>
        </w:rPr>
      </w:pPr>
      <w:r w:rsidRPr="00DC1A66">
        <w:rPr>
          <w:rFonts w:asciiTheme="minorHAnsi" w:hAnsiTheme="minorHAnsi" w:cstheme="minorHAnsi"/>
          <w:color w:val="1C1C1C"/>
          <w:sz w:val="22"/>
          <w:szCs w:val="22"/>
          <w:bdr w:val="none" w:sz="0" w:space="0" w:color="auto" w:frame="1"/>
        </w:rPr>
        <w:t xml:space="preserve">Develop and maintain effective, collaborative relationships with participants to create awareness of the NDIS and Galambila’s service offerings and to understand community needs. </w:t>
      </w:r>
    </w:p>
    <w:p w14:paraId="20D18DE5" w14:textId="77777777" w:rsidR="00983EA5" w:rsidRPr="00DC1A66" w:rsidRDefault="00983EA5" w:rsidP="00983EA5">
      <w:pPr>
        <w:numPr>
          <w:ilvl w:val="0"/>
          <w:numId w:val="45"/>
        </w:numPr>
        <w:shd w:val="clear" w:color="auto" w:fill="FFFFFF"/>
        <w:ind w:left="300" w:hanging="300"/>
        <w:textAlignment w:val="baseline"/>
        <w:rPr>
          <w:rFonts w:asciiTheme="minorHAnsi" w:hAnsiTheme="minorHAnsi" w:cstheme="minorHAnsi"/>
          <w:color w:val="1C1C1C"/>
          <w:sz w:val="22"/>
          <w:szCs w:val="22"/>
          <w:bdr w:val="none" w:sz="0" w:space="0" w:color="auto" w:frame="1"/>
        </w:rPr>
      </w:pPr>
      <w:r w:rsidRPr="00DC1A66">
        <w:rPr>
          <w:rFonts w:asciiTheme="minorHAnsi" w:hAnsiTheme="minorHAnsi" w:cstheme="minorHAnsi"/>
          <w:color w:val="1C1C1C"/>
          <w:sz w:val="22"/>
          <w:szCs w:val="22"/>
          <w:bdr w:val="none" w:sz="0" w:space="0" w:color="auto" w:frame="1"/>
        </w:rPr>
        <w:t xml:space="preserve">Partner and collaborate with other community service providers, the NDIA, Growing Potential and Galambila Clinical staff in formal and informal partnerships to achieve client outcomes and referrals. </w:t>
      </w:r>
    </w:p>
    <w:p w14:paraId="223D6049" w14:textId="77777777" w:rsidR="00983EA5" w:rsidRPr="00DC1A66" w:rsidRDefault="00983EA5" w:rsidP="00983EA5">
      <w:pPr>
        <w:numPr>
          <w:ilvl w:val="0"/>
          <w:numId w:val="45"/>
        </w:numPr>
        <w:shd w:val="clear" w:color="auto" w:fill="FFFFFF"/>
        <w:ind w:left="300" w:hanging="300"/>
        <w:textAlignment w:val="baseline"/>
        <w:rPr>
          <w:rFonts w:asciiTheme="minorHAnsi" w:hAnsiTheme="minorHAnsi" w:cstheme="minorHAnsi"/>
          <w:color w:val="1C1C1C"/>
          <w:sz w:val="22"/>
          <w:szCs w:val="22"/>
          <w:bdr w:val="none" w:sz="0" w:space="0" w:color="auto" w:frame="1"/>
        </w:rPr>
      </w:pPr>
      <w:r w:rsidRPr="00DC1A66">
        <w:rPr>
          <w:rFonts w:asciiTheme="minorHAnsi" w:hAnsiTheme="minorHAnsi" w:cstheme="minorHAnsi"/>
          <w:color w:val="1C1C1C"/>
          <w:sz w:val="22"/>
          <w:szCs w:val="22"/>
          <w:bdr w:val="none" w:sz="0" w:space="0" w:color="auto" w:frame="1"/>
        </w:rPr>
        <w:t>Build and support relationships and partnerships in local communities and to gain greater understanding of how those relationships could contribute to additional or complementary supports and services for clients.</w:t>
      </w:r>
    </w:p>
    <w:p w14:paraId="27A39F0C" w14:textId="77777777" w:rsidR="00983EA5" w:rsidRPr="00DC1A66" w:rsidRDefault="00983EA5" w:rsidP="00983EA5">
      <w:pPr>
        <w:numPr>
          <w:ilvl w:val="0"/>
          <w:numId w:val="45"/>
        </w:numPr>
        <w:shd w:val="clear" w:color="auto" w:fill="FFFFFF"/>
        <w:ind w:left="300" w:hanging="300"/>
        <w:textAlignment w:val="baseline"/>
        <w:rPr>
          <w:rFonts w:asciiTheme="minorHAnsi" w:hAnsiTheme="minorHAnsi" w:cstheme="minorHAnsi"/>
          <w:color w:val="1C1C1C"/>
          <w:sz w:val="22"/>
          <w:szCs w:val="22"/>
          <w:bdr w:val="none" w:sz="0" w:space="0" w:color="auto" w:frame="1"/>
        </w:rPr>
      </w:pPr>
      <w:r w:rsidRPr="00DC1A66">
        <w:rPr>
          <w:rFonts w:asciiTheme="minorHAnsi" w:hAnsiTheme="minorHAnsi" w:cstheme="minorHAnsi"/>
          <w:color w:val="1C1C1C"/>
          <w:sz w:val="22"/>
          <w:szCs w:val="22"/>
          <w:bdr w:val="none" w:sz="0" w:space="0" w:color="auto" w:frame="1"/>
        </w:rPr>
        <w:t>Actively support participants to connect with their community and encourage participation in both mainstream and community options.</w:t>
      </w:r>
    </w:p>
    <w:p w14:paraId="4B19509F" w14:textId="77777777" w:rsidR="00983EA5" w:rsidRPr="00DC1A66" w:rsidRDefault="00983EA5" w:rsidP="00983EA5">
      <w:pPr>
        <w:shd w:val="clear" w:color="auto" w:fill="FFFFFF"/>
        <w:textAlignment w:val="baseline"/>
        <w:rPr>
          <w:rFonts w:asciiTheme="minorHAnsi" w:hAnsiTheme="minorHAnsi" w:cstheme="minorHAnsi"/>
          <w:bCs/>
          <w:color w:val="1C1C1C"/>
          <w:bdr w:val="none" w:sz="0" w:space="0" w:color="auto" w:frame="1"/>
        </w:rPr>
      </w:pPr>
    </w:p>
    <w:p w14:paraId="2536C59F" w14:textId="77777777" w:rsidR="00983EA5" w:rsidRPr="00DC1A66" w:rsidRDefault="00983EA5" w:rsidP="00983EA5">
      <w:pPr>
        <w:shd w:val="clear" w:color="auto" w:fill="FFFFFF"/>
        <w:textAlignment w:val="baseline"/>
        <w:rPr>
          <w:rFonts w:asciiTheme="minorHAnsi" w:hAnsiTheme="minorHAnsi" w:cstheme="minorHAnsi"/>
          <w:b/>
          <w:bCs/>
          <w:color w:val="1C1C1C"/>
          <w:bdr w:val="none" w:sz="0" w:space="0" w:color="auto" w:frame="1"/>
        </w:rPr>
      </w:pPr>
      <w:r w:rsidRPr="00DC1A66">
        <w:rPr>
          <w:rFonts w:asciiTheme="minorHAnsi" w:hAnsiTheme="minorHAnsi" w:cstheme="minorHAnsi"/>
          <w:b/>
          <w:bCs/>
          <w:color w:val="1C1C1C"/>
          <w:bdr w:val="none" w:sz="0" w:space="0" w:color="auto" w:frame="1"/>
        </w:rPr>
        <w:t>Service Development and Leadership</w:t>
      </w:r>
    </w:p>
    <w:p w14:paraId="414820C8" w14:textId="77777777" w:rsidR="00983EA5" w:rsidRPr="00DC1A66" w:rsidRDefault="00983EA5" w:rsidP="00983EA5">
      <w:pPr>
        <w:numPr>
          <w:ilvl w:val="0"/>
          <w:numId w:val="48"/>
        </w:numPr>
        <w:shd w:val="clear" w:color="auto" w:fill="FFFFFF"/>
        <w:tabs>
          <w:tab w:val="clear" w:pos="720"/>
          <w:tab w:val="num" w:pos="284"/>
        </w:tabs>
        <w:ind w:left="284" w:hanging="284"/>
        <w:textAlignment w:val="baseline"/>
        <w:rPr>
          <w:rFonts w:asciiTheme="minorHAnsi" w:hAnsiTheme="minorHAnsi" w:cstheme="minorHAnsi"/>
          <w:bCs/>
          <w:color w:val="1C1C1C"/>
          <w:sz w:val="22"/>
          <w:szCs w:val="22"/>
          <w:bdr w:val="none" w:sz="0" w:space="0" w:color="auto" w:frame="1"/>
        </w:rPr>
      </w:pPr>
      <w:r w:rsidRPr="00DC1A66">
        <w:rPr>
          <w:rFonts w:asciiTheme="minorHAnsi" w:hAnsiTheme="minorHAnsi" w:cstheme="minorHAnsi"/>
          <w:bCs/>
          <w:color w:val="1C1C1C"/>
          <w:sz w:val="22"/>
          <w:szCs w:val="22"/>
          <w:bdr w:val="none" w:sz="0" w:space="0" w:color="auto" w:frame="1"/>
        </w:rPr>
        <w:t xml:space="preserve">Develop and implement new service offerings within Galambila’s registered list of services. </w:t>
      </w:r>
    </w:p>
    <w:p w14:paraId="071E5F18" w14:textId="77777777" w:rsidR="00983EA5" w:rsidRPr="00DC1A66" w:rsidRDefault="00983EA5" w:rsidP="00983EA5">
      <w:pPr>
        <w:numPr>
          <w:ilvl w:val="0"/>
          <w:numId w:val="48"/>
        </w:numPr>
        <w:shd w:val="clear" w:color="auto" w:fill="FFFFFF"/>
        <w:tabs>
          <w:tab w:val="clear" w:pos="720"/>
          <w:tab w:val="num" w:pos="284"/>
        </w:tabs>
        <w:ind w:left="284" w:hanging="284"/>
        <w:textAlignment w:val="baseline"/>
        <w:rPr>
          <w:rFonts w:asciiTheme="minorHAnsi" w:hAnsiTheme="minorHAnsi" w:cstheme="minorHAnsi"/>
          <w:bCs/>
          <w:color w:val="1C1C1C"/>
          <w:sz w:val="22"/>
          <w:szCs w:val="22"/>
          <w:bdr w:val="none" w:sz="0" w:space="0" w:color="auto" w:frame="1"/>
        </w:rPr>
      </w:pPr>
      <w:r w:rsidRPr="00DC1A66">
        <w:rPr>
          <w:rFonts w:asciiTheme="minorHAnsi" w:hAnsiTheme="minorHAnsi" w:cstheme="minorHAnsi"/>
          <w:bCs/>
          <w:color w:val="1C1C1C"/>
          <w:sz w:val="22"/>
          <w:szCs w:val="22"/>
          <w:bdr w:val="none" w:sz="0" w:space="0" w:color="auto" w:frame="1"/>
        </w:rPr>
        <w:t>Attract new clients - promote NDIS service and internal referral pathways to Galambila Clinical and Community staff, community organisations and other stakeholders.</w:t>
      </w:r>
    </w:p>
    <w:p w14:paraId="3332C54E" w14:textId="77777777" w:rsidR="00983EA5" w:rsidRPr="00DC1A66" w:rsidRDefault="00983EA5" w:rsidP="00983EA5">
      <w:pPr>
        <w:numPr>
          <w:ilvl w:val="0"/>
          <w:numId w:val="48"/>
        </w:numPr>
        <w:shd w:val="clear" w:color="auto" w:fill="FFFFFF"/>
        <w:tabs>
          <w:tab w:val="clear" w:pos="720"/>
          <w:tab w:val="num" w:pos="284"/>
        </w:tabs>
        <w:ind w:left="284" w:hanging="284"/>
        <w:textAlignment w:val="baseline"/>
        <w:rPr>
          <w:rFonts w:asciiTheme="minorHAnsi" w:hAnsiTheme="minorHAnsi" w:cstheme="minorHAnsi"/>
          <w:bCs/>
          <w:color w:val="1C1C1C"/>
          <w:sz w:val="22"/>
          <w:szCs w:val="22"/>
          <w:bdr w:val="none" w:sz="0" w:space="0" w:color="auto" w:frame="1"/>
        </w:rPr>
      </w:pPr>
      <w:r w:rsidRPr="00DC1A66">
        <w:rPr>
          <w:rFonts w:asciiTheme="minorHAnsi" w:hAnsiTheme="minorHAnsi" w:cstheme="minorHAnsi"/>
          <w:bCs/>
          <w:color w:val="1C1C1C"/>
          <w:sz w:val="22"/>
          <w:szCs w:val="22"/>
          <w:bdr w:val="none" w:sz="0" w:space="0" w:color="auto" w:frame="1"/>
        </w:rPr>
        <w:t>Lead a small team of service staff to ensure the effective implementation and accurate recording of NDIS processes within Galambila, and to enhance the client experience.</w:t>
      </w:r>
    </w:p>
    <w:p w14:paraId="2ACA3CD6" w14:textId="77777777" w:rsidR="00A316A4" w:rsidRDefault="00A316A4" w:rsidP="00983EA5">
      <w:pPr>
        <w:shd w:val="clear" w:color="auto" w:fill="FFFFFF"/>
        <w:textAlignment w:val="baseline"/>
        <w:rPr>
          <w:rFonts w:asciiTheme="minorHAnsi" w:hAnsiTheme="minorHAnsi" w:cstheme="minorHAnsi"/>
          <w:b/>
          <w:bCs/>
          <w:color w:val="1C1C1C"/>
          <w:bdr w:val="none" w:sz="0" w:space="0" w:color="auto" w:frame="1"/>
        </w:rPr>
      </w:pPr>
    </w:p>
    <w:p w14:paraId="4BAE9760" w14:textId="77777777" w:rsidR="00A316A4" w:rsidRDefault="00A316A4" w:rsidP="00983EA5">
      <w:pPr>
        <w:shd w:val="clear" w:color="auto" w:fill="FFFFFF"/>
        <w:textAlignment w:val="baseline"/>
        <w:rPr>
          <w:rFonts w:asciiTheme="minorHAnsi" w:hAnsiTheme="minorHAnsi" w:cstheme="minorHAnsi"/>
          <w:b/>
          <w:bCs/>
          <w:color w:val="1C1C1C"/>
          <w:bdr w:val="none" w:sz="0" w:space="0" w:color="auto" w:frame="1"/>
        </w:rPr>
      </w:pPr>
    </w:p>
    <w:p w14:paraId="3FB08B90" w14:textId="03F22402" w:rsidR="00983EA5" w:rsidRPr="00F56159" w:rsidRDefault="00983EA5" w:rsidP="00983EA5">
      <w:pPr>
        <w:shd w:val="clear" w:color="auto" w:fill="FFFFFF"/>
        <w:textAlignment w:val="baseline"/>
        <w:rPr>
          <w:rFonts w:asciiTheme="minorHAnsi" w:hAnsiTheme="minorHAnsi" w:cstheme="minorHAnsi"/>
          <w:color w:val="FFFFFF" w:themeColor="background1"/>
          <w:bdr w:val="none" w:sz="0" w:space="0" w:color="auto" w:frame="1"/>
        </w:rPr>
      </w:pPr>
      <w:r w:rsidRPr="00F56159">
        <w:rPr>
          <w:rFonts w:asciiTheme="minorHAnsi" w:hAnsiTheme="minorHAnsi" w:cstheme="minorHAnsi"/>
          <w:b/>
          <w:bCs/>
          <w:color w:val="FFFFFF" w:themeColor="background1"/>
          <w:bdr w:val="none" w:sz="0" w:space="0" w:color="auto" w:frame="1"/>
        </w:rPr>
        <w:t>Service Provision</w:t>
      </w:r>
    </w:p>
    <w:p w14:paraId="6F9B2DDB" w14:textId="77777777" w:rsidR="00F56159" w:rsidRDefault="00F56159" w:rsidP="00F56159">
      <w:pPr>
        <w:shd w:val="clear" w:color="auto" w:fill="FFFFFF"/>
        <w:ind w:left="300"/>
        <w:textAlignment w:val="baseline"/>
        <w:rPr>
          <w:rFonts w:asciiTheme="minorHAnsi" w:hAnsiTheme="minorHAnsi" w:cstheme="minorHAnsi"/>
          <w:color w:val="1C1C1C"/>
          <w:sz w:val="22"/>
          <w:szCs w:val="22"/>
          <w:bdr w:val="none" w:sz="0" w:space="0" w:color="auto" w:frame="1"/>
        </w:rPr>
      </w:pPr>
    </w:p>
    <w:p w14:paraId="0C854559" w14:textId="0A44E0C0" w:rsidR="00F56159" w:rsidRPr="00F56159" w:rsidRDefault="00F56159" w:rsidP="00F56159">
      <w:pPr>
        <w:shd w:val="clear" w:color="auto" w:fill="FFFFFF"/>
        <w:textAlignment w:val="baseline"/>
        <w:rPr>
          <w:rFonts w:asciiTheme="minorHAnsi" w:hAnsiTheme="minorHAnsi" w:cstheme="minorHAnsi"/>
          <w:b/>
          <w:bCs/>
          <w:color w:val="1C1C1C"/>
          <w:bdr w:val="none" w:sz="0" w:space="0" w:color="auto" w:frame="1"/>
        </w:rPr>
      </w:pPr>
      <w:r w:rsidRPr="00F56159">
        <w:rPr>
          <w:rFonts w:asciiTheme="minorHAnsi" w:hAnsiTheme="minorHAnsi" w:cstheme="minorHAnsi"/>
          <w:b/>
          <w:bCs/>
          <w:color w:val="1C1C1C"/>
          <w:bdr w:val="none" w:sz="0" w:space="0" w:color="auto" w:frame="1"/>
        </w:rPr>
        <w:lastRenderedPageBreak/>
        <w:t>Service Provision</w:t>
      </w:r>
    </w:p>
    <w:p w14:paraId="72E6FCCF" w14:textId="2F3B2EF5" w:rsidR="00983EA5" w:rsidRPr="00F56159" w:rsidRDefault="00983EA5" w:rsidP="00F56159">
      <w:pPr>
        <w:numPr>
          <w:ilvl w:val="0"/>
          <w:numId w:val="49"/>
        </w:numPr>
        <w:shd w:val="clear" w:color="auto" w:fill="FFFFFF"/>
        <w:textAlignment w:val="baseline"/>
        <w:rPr>
          <w:rFonts w:asciiTheme="minorHAnsi" w:hAnsiTheme="minorHAnsi" w:cstheme="minorHAnsi"/>
          <w:bCs/>
          <w:color w:val="1C1C1C"/>
          <w:sz w:val="22"/>
          <w:szCs w:val="22"/>
          <w:bdr w:val="none" w:sz="0" w:space="0" w:color="auto" w:frame="1"/>
        </w:rPr>
      </w:pPr>
      <w:r w:rsidRPr="00F56159">
        <w:rPr>
          <w:rFonts w:asciiTheme="minorHAnsi" w:hAnsiTheme="minorHAnsi" w:cstheme="minorHAnsi"/>
          <w:bCs/>
          <w:color w:val="1C1C1C"/>
          <w:sz w:val="22"/>
          <w:szCs w:val="22"/>
          <w:bdr w:val="none" w:sz="0" w:space="0" w:color="auto" w:frame="1"/>
        </w:rPr>
        <w:t>Undertake the central reference/intake point for the participant, and all stakeholders in the coordination of the participant’s NDIS plan.</w:t>
      </w:r>
    </w:p>
    <w:p w14:paraId="227D87D0" w14:textId="77777777" w:rsidR="00983EA5" w:rsidRPr="00F56159" w:rsidRDefault="00983EA5" w:rsidP="00F56159">
      <w:pPr>
        <w:numPr>
          <w:ilvl w:val="0"/>
          <w:numId w:val="49"/>
        </w:numPr>
        <w:shd w:val="clear" w:color="auto" w:fill="FFFFFF"/>
        <w:textAlignment w:val="baseline"/>
        <w:rPr>
          <w:rFonts w:asciiTheme="minorHAnsi" w:hAnsiTheme="minorHAnsi" w:cstheme="minorHAnsi"/>
          <w:bCs/>
          <w:color w:val="1C1C1C"/>
          <w:sz w:val="22"/>
          <w:szCs w:val="22"/>
          <w:bdr w:val="none" w:sz="0" w:space="0" w:color="auto" w:frame="1"/>
        </w:rPr>
      </w:pPr>
      <w:r w:rsidRPr="00F56159">
        <w:rPr>
          <w:rFonts w:asciiTheme="minorHAnsi" w:hAnsiTheme="minorHAnsi" w:cstheme="minorHAnsi"/>
          <w:bCs/>
          <w:color w:val="1C1C1C"/>
          <w:sz w:val="22"/>
          <w:szCs w:val="22"/>
          <w:bdr w:val="none" w:sz="0" w:space="0" w:color="auto" w:frame="1"/>
        </w:rPr>
        <w:t>Interpret participants NDIS plan goals to support the participants in working towards their plan’s outcomes.</w:t>
      </w:r>
    </w:p>
    <w:p w14:paraId="44CFFEB8" w14:textId="77777777" w:rsidR="00983EA5" w:rsidRPr="00F56159" w:rsidRDefault="00983EA5" w:rsidP="00F56159">
      <w:pPr>
        <w:numPr>
          <w:ilvl w:val="0"/>
          <w:numId w:val="49"/>
        </w:numPr>
        <w:shd w:val="clear" w:color="auto" w:fill="FFFFFF"/>
        <w:textAlignment w:val="baseline"/>
        <w:rPr>
          <w:rFonts w:asciiTheme="minorHAnsi" w:hAnsiTheme="minorHAnsi" w:cstheme="minorHAnsi"/>
          <w:bCs/>
          <w:color w:val="1C1C1C"/>
          <w:sz w:val="22"/>
          <w:szCs w:val="22"/>
          <w:bdr w:val="none" w:sz="0" w:space="0" w:color="auto" w:frame="1"/>
        </w:rPr>
      </w:pPr>
      <w:r w:rsidRPr="00F56159">
        <w:rPr>
          <w:rFonts w:asciiTheme="minorHAnsi" w:hAnsiTheme="minorHAnsi" w:cstheme="minorHAnsi"/>
          <w:bCs/>
          <w:color w:val="1C1C1C"/>
          <w:sz w:val="22"/>
          <w:szCs w:val="22"/>
          <w:bdr w:val="none" w:sz="0" w:space="0" w:color="auto" w:frame="1"/>
        </w:rPr>
        <w:t>Support participants to understand their NDIS plan, goals objectives and the use of NDIS portal.</w:t>
      </w:r>
    </w:p>
    <w:p w14:paraId="7A6BAF9C" w14:textId="77777777" w:rsidR="00983EA5" w:rsidRPr="00F56159" w:rsidRDefault="00983EA5" w:rsidP="00F56159">
      <w:pPr>
        <w:numPr>
          <w:ilvl w:val="0"/>
          <w:numId w:val="49"/>
        </w:numPr>
        <w:shd w:val="clear" w:color="auto" w:fill="FFFFFF"/>
        <w:textAlignment w:val="baseline"/>
        <w:rPr>
          <w:rFonts w:asciiTheme="minorHAnsi" w:hAnsiTheme="minorHAnsi" w:cstheme="minorHAnsi"/>
          <w:bCs/>
          <w:color w:val="1C1C1C"/>
          <w:sz w:val="22"/>
          <w:szCs w:val="22"/>
          <w:bdr w:val="none" w:sz="0" w:space="0" w:color="auto" w:frame="1"/>
        </w:rPr>
      </w:pPr>
      <w:r w:rsidRPr="00F56159">
        <w:rPr>
          <w:rFonts w:asciiTheme="minorHAnsi" w:hAnsiTheme="minorHAnsi" w:cstheme="minorHAnsi"/>
          <w:bCs/>
          <w:color w:val="1C1C1C"/>
          <w:sz w:val="22"/>
          <w:szCs w:val="22"/>
          <w:bdr w:val="none" w:sz="0" w:space="0" w:color="auto" w:frame="1"/>
        </w:rPr>
        <w:t>Develop and maintain a comprehensive register of NDIS service providers including their capacity to provide services to clients with different needs/challenges.</w:t>
      </w:r>
    </w:p>
    <w:p w14:paraId="103CDA8D" w14:textId="77777777" w:rsidR="00983EA5" w:rsidRPr="00F56159" w:rsidRDefault="00983EA5" w:rsidP="00F56159">
      <w:pPr>
        <w:numPr>
          <w:ilvl w:val="0"/>
          <w:numId w:val="49"/>
        </w:numPr>
        <w:shd w:val="clear" w:color="auto" w:fill="FFFFFF"/>
        <w:textAlignment w:val="baseline"/>
        <w:rPr>
          <w:rFonts w:asciiTheme="minorHAnsi" w:hAnsiTheme="minorHAnsi" w:cstheme="minorHAnsi"/>
          <w:bCs/>
          <w:color w:val="1C1C1C"/>
          <w:sz w:val="22"/>
          <w:szCs w:val="22"/>
          <w:bdr w:val="none" w:sz="0" w:space="0" w:color="auto" w:frame="1"/>
        </w:rPr>
      </w:pPr>
      <w:r w:rsidRPr="00F56159">
        <w:rPr>
          <w:rFonts w:asciiTheme="minorHAnsi" w:hAnsiTheme="minorHAnsi" w:cstheme="minorHAnsi"/>
          <w:bCs/>
          <w:color w:val="1C1C1C"/>
          <w:sz w:val="22"/>
          <w:szCs w:val="22"/>
          <w:bdr w:val="none" w:sz="0" w:space="0" w:color="auto" w:frame="1"/>
        </w:rPr>
        <w:t>Present NDIS service provider information and options to clients and their families/carers to enable them to make informed choices.</w:t>
      </w:r>
    </w:p>
    <w:p w14:paraId="099915D6" w14:textId="77777777" w:rsidR="00983EA5" w:rsidRPr="00F56159" w:rsidRDefault="00983EA5" w:rsidP="00F56159">
      <w:pPr>
        <w:numPr>
          <w:ilvl w:val="0"/>
          <w:numId w:val="49"/>
        </w:numPr>
        <w:shd w:val="clear" w:color="auto" w:fill="FFFFFF"/>
        <w:textAlignment w:val="baseline"/>
        <w:rPr>
          <w:rFonts w:asciiTheme="minorHAnsi" w:hAnsiTheme="minorHAnsi" w:cstheme="minorHAnsi"/>
          <w:bCs/>
          <w:color w:val="1C1C1C"/>
          <w:sz w:val="22"/>
          <w:szCs w:val="22"/>
          <w:bdr w:val="none" w:sz="0" w:space="0" w:color="auto" w:frame="1"/>
        </w:rPr>
      </w:pPr>
      <w:r w:rsidRPr="00F56159">
        <w:rPr>
          <w:rFonts w:asciiTheme="minorHAnsi" w:hAnsiTheme="minorHAnsi" w:cstheme="minorHAnsi"/>
          <w:bCs/>
          <w:color w:val="1C1C1C"/>
          <w:sz w:val="22"/>
          <w:szCs w:val="22"/>
          <w:bdr w:val="none" w:sz="0" w:space="0" w:color="auto" w:frame="1"/>
        </w:rPr>
        <w:t>Ensure support coordination is completed as per the agreed schedule and claims for payment are regularly lodged, payments reconciled, and supplier invoices approved and submitted for payment.</w:t>
      </w:r>
    </w:p>
    <w:p w14:paraId="50E77893" w14:textId="77777777" w:rsidR="00983EA5" w:rsidRPr="00F56159" w:rsidRDefault="00983EA5" w:rsidP="00F56159">
      <w:pPr>
        <w:numPr>
          <w:ilvl w:val="0"/>
          <w:numId w:val="49"/>
        </w:numPr>
        <w:shd w:val="clear" w:color="auto" w:fill="FFFFFF"/>
        <w:textAlignment w:val="baseline"/>
        <w:rPr>
          <w:rFonts w:asciiTheme="minorHAnsi" w:hAnsiTheme="minorHAnsi" w:cstheme="minorHAnsi"/>
          <w:bCs/>
          <w:color w:val="1C1C1C"/>
          <w:sz w:val="22"/>
          <w:szCs w:val="22"/>
          <w:bdr w:val="none" w:sz="0" w:space="0" w:color="auto" w:frame="1"/>
        </w:rPr>
      </w:pPr>
      <w:r w:rsidRPr="00F56159">
        <w:rPr>
          <w:rFonts w:asciiTheme="minorHAnsi" w:hAnsiTheme="minorHAnsi" w:cstheme="minorHAnsi"/>
          <w:bCs/>
          <w:color w:val="1C1C1C"/>
          <w:sz w:val="22"/>
          <w:szCs w:val="22"/>
          <w:bdr w:val="none" w:sz="0" w:space="0" w:color="auto" w:frame="1"/>
        </w:rPr>
        <w:t>Provide practical support to clients and their families/carers in accordance with the client’s NDIS plan to increase client capacity for personal development to independently manage their own NDIS plan.</w:t>
      </w:r>
    </w:p>
    <w:p w14:paraId="5B098454" w14:textId="77777777" w:rsidR="00983EA5" w:rsidRPr="00F56159" w:rsidRDefault="00983EA5" w:rsidP="00F56159">
      <w:pPr>
        <w:numPr>
          <w:ilvl w:val="0"/>
          <w:numId w:val="49"/>
        </w:numPr>
        <w:shd w:val="clear" w:color="auto" w:fill="FFFFFF"/>
        <w:textAlignment w:val="baseline"/>
        <w:rPr>
          <w:rFonts w:asciiTheme="minorHAnsi" w:hAnsiTheme="minorHAnsi" w:cstheme="minorHAnsi"/>
          <w:bCs/>
          <w:color w:val="1C1C1C"/>
          <w:sz w:val="22"/>
          <w:szCs w:val="22"/>
          <w:bdr w:val="none" w:sz="0" w:space="0" w:color="auto" w:frame="1"/>
        </w:rPr>
      </w:pPr>
      <w:r w:rsidRPr="00F56159">
        <w:rPr>
          <w:rFonts w:asciiTheme="minorHAnsi" w:hAnsiTheme="minorHAnsi" w:cstheme="minorHAnsi"/>
          <w:bCs/>
          <w:color w:val="1C1C1C"/>
          <w:sz w:val="22"/>
          <w:szCs w:val="22"/>
          <w:bdr w:val="none" w:sz="0" w:space="0" w:color="auto" w:frame="1"/>
        </w:rPr>
        <w:t>Contribute to service development by identifying improvement areas and being actively involved in the implementation of any agreed changes.</w:t>
      </w:r>
    </w:p>
    <w:p w14:paraId="17267E0F" w14:textId="77777777" w:rsidR="00983EA5" w:rsidRPr="00F56159" w:rsidRDefault="00983EA5" w:rsidP="00F56159">
      <w:pPr>
        <w:numPr>
          <w:ilvl w:val="0"/>
          <w:numId w:val="49"/>
        </w:numPr>
        <w:shd w:val="clear" w:color="auto" w:fill="FFFFFF"/>
        <w:textAlignment w:val="baseline"/>
        <w:rPr>
          <w:rFonts w:asciiTheme="minorHAnsi" w:hAnsiTheme="minorHAnsi" w:cstheme="minorHAnsi"/>
          <w:bCs/>
          <w:color w:val="1C1C1C"/>
          <w:sz w:val="22"/>
          <w:szCs w:val="22"/>
          <w:bdr w:val="none" w:sz="0" w:space="0" w:color="auto" w:frame="1"/>
        </w:rPr>
      </w:pPr>
      <w:r w:rsidRPr="00F56159">
        <w:rPr>
          <w:rFonts w:asciiTheme="minorHAnsi" w:hAnsiTheme="minorHAnsi" w:cstheme="minorHAnsi"/>
          <w:bCs/>
          <w:color w:val="1C1C1C"/>
          <w:sz w:val="22"/>
          <w:szCs w:val="22"/>
          <w:bdr w:val="none" w:sz="0" w:space="0" w:color="auto" w:frame="1"/>
        </w:rPr>
        <w:t>Maintain confidential client, personnel and organisational information in line with legislative and organisational requirements.</w:t>
      </w:r>
    </w:p>
    <w:p w14:paraId="3ABEBC5F" w14:textId="77777777" w:rsidR="00983EA5" w:rsidRPr="00DC1A66" w:rsidRDefault="00983EA5" w:rsidP="00983EA5">
      <w:pPr>
        <w:shd w:val="clear" w:color="auto" w:fill="FFFFFF"/>
        <w:textAlignment w:val="baseline"/>
        <w:rPr>
          <w:rFonts w:asciiTheme="minorHAnsi" w:hAnsiTheme="minorHAnsi" w:cstheme="minorHAnsi"/>
          <w:b/>
          <w:bCs/>
          <w:color w:val="1C1C1C"/>
          <w:bdr w:val="none" w:sz="0" w:space="0" w:color="auto" w:frame="1"/>
        </w:rPr>
      </w:pPr>
    </w:p>
    <w:p w14:paraId="424D67D2" w14:textId="77777777" w:rsidR="00983EA5" w:rsidRPr="00DC1A66" w:rsidRDefault="00983EA5" w:rsidP="00983EA5">
      <w:pPr>
        <w:shd w:val="clear" w:color="auto" w:fill="FFFFFF"/>
        <w:textAlignment w:val="baseline"/>
        <w:rPr>
          <w:rFonts w:asciiTheme="minorHAnsi" w:hAnsiTheme="minorHAnsi" w:cstheme="minorHAnsi"/>
          <w:color w:val="1C1C1C"/>
          <w:bdr w:val="none" w:sz="0" w:space="0" w:color="auto" w:frame="1"/>
        </w:rPr>
      </w:pPr>
      <w:r w:rsidRPr="00DC1A66">
        <w:rPr>
          <w:rFonts w:asciiTheme="minorHAnsi" w:hAnsiTheme="minorHAnsi" w:cstheme="minorHAnsi"/>
          <w:b/>
          <w:bCs/>
          <w:color w:val="1C1C1C"/>
          <w:bdr w:val="none" w:sz="0" w:space="0" w:color="auto" w:frame="1"/>
        </w:rPr>
        <w:t>Support Coordination Administration</w:t>
      </w:r>
    </w:p>
    <w:p w14:paraId="2E94BEEE" w14:textId="77777777" w:rsidR="00983EA5" w:rsidRPr="00F56159" w:rsidRDefault="00983EA5" w:rsidP="00F56159">
      <w:pPr>
        <w:numPr>
          <w:ilvl w:val="0"/>
          <w:numId w:val="50"/>
        </w:numPr>
        <w:shd w:val="clear" w:color="auto" w:fill="FFFFFF"/>
        <w:textAlignment w:val="baseline"/>
        <w:rPr>
          <w:rFonts w:asciiTheme="minorHAnsi" w:hAnsiTheme="minorHAnsi" w:cstheme="minorHAnsi"/>
          <w:bCs/>
          <w:color w:val="1C1C1C"/>
          <w:sz w:val="22"/>
          <w:szCs w:val="22"/>
          <w:bdr w:val="none" w:sz="0" w:space="0" w:color="auto" w:frame="1"/>
        </w:rPr>
      </w:pPr>
      <w:r w:rsidRPr="00F56159">
        <w:rPr>
          <w:rFonts w:asciiTheme="minorHAnsi" w:hAnsiTheme="minorHAnsi" w:cstheme="minorHAnsi"/>
          <w:bCs/>
          <w:color w:val="1C1C1C"/>
          <w:sz w:val="22"/>
          <w:szCs w:val="22"/>
          <w:bdr w:val="none" w:sz="0" w:space="0" w:color="auto" w:frame="1"/>
        </w:rPr>
        <w:t>Ensure completion of NDIS Participant Service Agreements and other appropriate documentation.</w:t>
      </w:r>
    </w:p>
    <w:p w14:paraId="1B6D698F" w14:textId="77777777" w:rsidR="00983EA5" w:rsidRPr="00F56159" w:rsidRDefault="00983EA5" w:rsidP="00F56159">
      <w:pPr>
        <w:numPr>
          <w:ilvl w:val="0"/>
          <w:numId w:val="50"/>
        </w:numPr>
        <w:shd w:val="clear" w:color="auto" w:fill="FFFFFF"/>
        <w:textAlignment w:val="baseline"/>
        <w:rPr>
          <w:rFonts w:asciiTheme="minorHAnsi" w:hAnsiTheme="minorHAnsi" w:cstheme="minorHAnsi"/>
          <w:bCs/>
          <w:color w:val="1C1C1C"/>
          <w:sz w:val="22"/>
          <w:szCs w:val="22"/>
          <w:bdr w:val="none" w:sz="0" w:space="0" w:color="auto" w:frame="1"/>
        </w:rPr>
      </w:pPr>
      <w:r w:rsidRPr="00F56159">
        <w:rPr>
          <w:rFonts w:asciiTheme="minorHAnsi" w:hAnsiTheme="minorHAnsi" w:cstheme="minorHAnsi"/>
          <w:bCs/>
          <w:color w:val="1C1C1C"/>
          <w:sz w:val="22"/>
          <w:szCs w:val="22"/>
          <w:bdr w:val="none" w:sz="0" w:space="0" w:color="auto" w:frame="1"/>
        </w:rPr>
        <w:t>Ensure high quality record keeping and provide NDIA with reports on outcomes and success indicators within the agreed reporting frequency.</w:t>
      </w:r>
    </w:p>
    <w:p w14:paraId="4F775629" w14:textId="77777777" w:rsidR="00983EA5" w:rsidRPr="00F56159" w:rsidRDefault="00983EA5" w:rsidP="00F56159">
      <w:pPr>
        <w:numPr>
          <w:ilvl w:val="0"/>
          <w:numId w:val="50"/>
        </w:numPr>
        <w:shd w:val="clear" w:color="auto" w:fill="FFFFFF"/>
        <w:textAlignment w:val="baseline"/>
        <w:rPr>
          <w:rFonts w:asciiTheme="minorHAnsi" w:hAnsiTheme="minorHAnsi" w:cstheme="minorHAnsi"/>
          <w:bCs/>
          <w:color w:val="1C1C1C"/>
          <w:sz w:val="22"/>
          <w:szCs w:val="22"/>
          <w:bdr w:val="none" w:sz="0" w:space="0" w:color="auto" w:frame="1"/>
        </w:rPr>
      </w:pPr>
      <w:r w:rsidRPr="00F56159">
        <w:rPr>
          <w:rFonts w:asciiTheme="minorHAnsi" w:hAnsiTheme="minorHAnsi" w:cstheme="minorHAnsi"/>
          <w:bCs/>
          <w:color w:val="1C1C1C"/>
          <w:sz w:val="22"/>
          <w:szCs w:val="22"/>
          <w:bdr w:val="none" w:sz="0" w:space="0" w:color="auto" w:frame="1"/>
        </w:rPr>
        <w:t>Maintain complete case notes and other records and maintain accurate records of hours of support provided to substantiate NDIS invoice claims.</w:t>
      </w:r>
    </w:p>
    <w:p w14:paraId="30313A1D" w14:textId="77777777" w:rsidR="00983EA5" w:rsidRPr="00F56159" w:rsidRDefault="00983EA5" w:rsidP="00F56159">
      <w:pPr>
        <w:numPr>
          <w:ilvl w:val="0"/>
          <w:numId w:val="50"/>
        </w:numPr>
        <w:shd w:val="clear" w:color="auto" w:fill="FFFFFF"/>
        <w:textAlignment w:val="baseline"/>
        <w:rPr>
          <w:rFonts w:asciiTheme="minorHAnsi" w:hAnsiTheme="minorHAnsi" w:cstheme="minorHAnsi"/>
          <w:bCs/>
          <w:color w:val="1C1C1C"/>
          <w:sz w:val="22"/>
          <w:szCs w:val="22"/>
          <w:bdr w:val="none" w:sz="0" w:space="0" w:color="auto" w:frame="1"/>
        </w:rPr>
      </w:pPr>
      <w:r w:rsidRPr="00F56159">
        <w:rPr>
          <w:rFonts w:asciiTheme="minorHAnsi" w:hAnsiTheme="minorHAnsi" w:cstheme="minorHAnsi"/>
          <w:bCs/>
          <w:color w:val="1C1C1C"/>
          <w:sz w:val="22"/>
          <w:szCs w:val="22"/>
          <w:bdr w:val="none" w:sz="0" w:space="0" w:color="auto" w:frame="1"/>
        </w:rPr>
        <w:t>Complete a range of internal and external reports relating to clients including for case management statistics, NDIS reports and feedback.</w:t>
      </w:r>
    </w:p>
    <w:p w14:paraId="6B8F2E7E" w14:textId="77777777" w:rsidR="00983EA5" w:rsidRPr="00F56159" w:rsidRDefault="00983EA5" w:rsidP="00F56159">
      <w:pPr>
        <w:numPr>
          <w:ilvl w:val="0"/>
          <w:numId w:val="50"/>
        </w:numPr>
        <w:shd w:val="clear" w:color="auto" w:fill="FFFFFF"/>
        <w:textAlignment w:val="baseline"/>
        <w:rPr>
          <w:rFonts w:asciiTheme="minorHAnsi" w:hAnsiTheme="minorHAnsi" w:cstheme="minorHAnsi"/>
          <w:bCs/>
          <w:color w:val="1C1C1C"/>
          <w:sz w:val="22"/>
          <w:szCs w:val="22"/>
          <w:bdr w:val="none" w:sz="0" w:space="0" w:color="auto" w:frame="1"/>
        </w:rPr>
      </w:pPr>
      <w:r w:rsidRPr="00F56159">
        <w:rPr>
          <w:rFonts w:asciiTheme="minorHAnsi" w:hAnsiTheme="minorHAnsi" w:cstheme="minorHAnsi"/>
          <w:bCs/>
          <w:color w:val="1C1C1C"/>
          <w:sz w:val="22"/>
          <w:szCs w:val="22"/>
          <w:bdr w:val="none" w:sz="0" w:space="0" w:color="auto" w:frame="1"/>
        </w:rPr>
        <w:t>Complete administrative tasks including statistical reports and referral letters within agreed timeframes.</w:t>
      </w:r>
    </w:p>
    <w:p w14:paraId="6EF78E4F" w14:textId="77777777" w:rsidR="00983EA5" w:rsidRPr="00F56159" w:rsidRDefault="00983EA5" w:rsidP="00F56159">
      <w:pPr>
        <w:numPr>
          <w:ilvl w:val="0"/>
          <w:numId w:val="50"/>
        </w:numPr>
        <w:shd w:val="clear" w:color="auto" w:fill="FFFFFF"/>
        <w:textAlignment w:val="baseline"/>
        <w:rPr>
          <w:rFonts w:asciiTheme="minorHAnsi" w:hAnsiTheme="minorHAnsi" w:cstheme="minorHAnsi"/>
          <w:bCs/>
          <w:color w:val="1C1C1C"/>
          <w:sz w:val="22"/>
          <w:szCs w:val="22"/>
          <w:bdr w:val="none" w:sz="0" w:space="0" w:color="auto" w:frame="1"/>
        </w:rPr>
      </w:pPr>
      <w:r w:rsidRPr="00F56159">
        <w:rPr>
          <w:rFonts w:asciiTheme="minorHAnsi" w:hAnsiTheme="minorHAnsi" w:cstheme="minorHAnsi"/>
          <w:bCs/>
          <w:color w:val="1C1C1C"/>
          <w:sz w:val="22"/>
          <w:szCs w:val="22"/>
          <w:bdr w:val="none" w:sz="0" w:space="0" w:color="auto" w:frame="1"/>
        </w:rPr>
        <w:t>Ensure all workflow documents are up to date and reflect the correct procedures and processes.</w:t>
      </w:r>
    </w:p>
    <w:p w14:paraId="2A1B5454" w14:textId="77777777" w:rsidR="00983EA5" w:rsidRPr="00F56159" w:rsidRDefault="00983EA5" w:rsidP="00F56159">
      <w:pPr>
        <w:numPr>
          <w:ilvl w:val="0"/>
          <w:numId w:val="50"/>
        </w:numPr>
        <w:shd w:val="clear" w:color="auto" w:fill="FFFFFF"/>
        <w:textAlignment w:val="baseline"/>
        <w:rPr>
          <w:rFonts w:asciiTheme="minorHAnsi" w:hAnsiTheme="minorHAnsi" w:cstheme="minorHAnsi"/>
          <w:bCs/>
          <w:color w:val="1C1C1C"/>
          <w:sz w:val="22"/>
          <w:szCs w:val="22"/>
          <w:bdr w:val="none" w:sz="0" w:space="0" w:color="auto" w:frame="1"/>
        </w:rPr>
      </w:pPr>
      <w:r w:rsidRPr="00F56159">
        <w:rPr>
          <w:rFonts w:asciiTheme="minorHAnsi" w:hAnsiTheme="minorHAnsi" w:cstheme="minorHAnsi"/>
          <w:bCs/>
          <w:color w:val="1C1C1C"/>
          <w:sz w:val="22"/>
          <w:szCs w:val="22"/>
          <w:bdr w:val="none" w:sz="0" w:space="0" w:color="auto" w:frame="1"/>
        </w:rPr>
        <w:t>Ensure participant supports are managed within the budget parameters of their NDIS plans.</w:t>
      </w:r>
    </w:p>
    <w:p w14:paraId="757ED615" w14:textId="77777777" w:rsidR="00983EA5" w:rsidRPr="00DC1A66" w:rsidRDefault="00983EA5" w:rsidP="00983EA5">
      <w:pPr>
        <w:pStyle w:val="FreeForm"/>
        <w:spacing w:line="240" w:lineRule="auto"/>
        <w:ind w:left="-426"/>
        <w:rPr>
          <w:rFonts w:asciiTheme="minorHAnsi" w:hAnsiTheme="minorHAnsi" w:cstheme="minorHAnsi"/>
          <w:b/>
          <w:szCs w:val="22"/>
        </w:rPr>
      </w:pPr>
    </w:p>
    <w:p w14:paraId="1DE7CCFB" w14:textId="77777777" w:rsidR="00983EA5" w:rsidRPr="00DC1A66" w:rsidRDefault="00983EA5" w:rsidP="00983EA5">
      <w:pPr>
        <w:pStyle w:val="FreeForm"/>
        <w:ind w:left="-426"/>
        <w:rPr>
          <w:rFonts w:asciiTheme="minorHAnsi" w:hAnsiTheme="minorHAnsi" w:cstheme="minorHAnsi"/>
          <w:b/>
          <w:sz w:val="24"/>
          <w:szCs w:val="24"/>
        </w:rPr>
      </w:pPr>
      <w:r w:rsidRPr="00DC1A66">
        <w:rPr>
          <w:rFonts w:asciiTheme="minorHAnsi" w:hAnsiTheme="minorHAnsi" w:cstheme="minorHAnsi"/>
          <w:b/>
          <w:sz w:val="24"/>
          <w:szCs w:val="24"/>
        </w:rPr>
        <w:t>Workplace responsibilities</w:t>
      </w:r>
    </w:p>
    <w:p w14:paraId="77E6A2DC" w14:textId="77777777" w:rsidR="00DC1A66" w:rsidRDefault="00DC1A66" w:rsidP="00DC1A66">
      <w:pPr>
        <w:pStyle w:val="BodyBullet"/>
        <w:numPr>
          <w:ilvl w:val="0"/>
          <w:numId w:val="9"/>
        </w:numPr>
        <w:spacing w:after="120"/>
        <w:rPr>
          <w:rFonts w:asciiTheme="minorHAnsi" w:hAnsiTheme="minorHAnsi" w:cstheme="minorHAnsi"/>
          <w:position w:val="-2"/>
          <w:sz w:val="22"/>
          <w:szCs w:val="22"/>
        </w:rPr>
      </w:pPr>
      <w:r>
        <w:rPr>
          <w:rFonts w:asciiTheme="minorHAnsi" w:hAnsiTheme="minorHAnsi" w:cstheme="minorHAnsi"/>
          <w:position w:val="-2"/>
          <w:sz w:val="22"/>
          <w:szCs w:val="22"/>
        </w:rPr>
        <w:t>Provide leadership, direction, support and supervision to all direct reports;</w:t>
      </w:r>
    </w:p>
    <w:p w14:paraId="6602C4EF" w14:textId="77777777" w:rsidR="00DC1A66" w:rsidRDefault="00DC1A66" w:rsidP="00DC1A66">
      <w:pPr>
        <w:pStyle w:val="BodyBullet"/>
        <w:numPr>
          <w:ilvl w:val="0"/>
          <w:numId w:val="9"/>
        </w:numPr>
        <w:spacing w:after="120"/>
        <w:rPr>
          <w:rFonts w:asciiTheme="minorHAnsi" w:hAnsiTheme="minorHAnsi" w:cstheme="minorHAnsi"/>
          <w:position w:val="-2"/>
          <w:sz w:val="22"/>
          <w:szCs w:val="22"/>
        </w:rPr>
      </w:pPr>
      <w:r>
        <w:rPr>
          <w:rFonts w:asciiTheme="minorHAnsi" w:hAnsiTheme="minorHAnsi" w:cstheme="minorHAnsi"/>
          <w:position w:val="-2"/>
          <w:sz w:val="22"/>
          <w:szCs w:val="22"/>
        </w:rPr>
        <w:t>Provide regular feedback and undertake performance management responsibilities;</w:t>
      </w:r>
    </w:p>
    <w:p w14:paraId="1349FE23" w14:textId="6F6D9B0D" w:rsidR="00DC1A66" w:rsidRDefault="00DC1A66" w:rsidP="00DC1A66">
      <w:pPr>
        <w:pStyle w:val="BodyBullet"/>
        <w:numPr>
          <w:ilvl w:val="0"/>
          <w:numId w:val="9"/>
        </w:numPr>
        <w:spacing w:after="120"/>
        <w:rPr>
          <w:rFonts w:asciiTheme="minorHAnsi" w:hAnsiTheme="minorHAnsi" w:cstheme="minorHAnsi"/>
          <w:position w:val="-2"/>
          <w:sz w:val="22"/>
          <w:szCs w:val="22"/>
        </w:rPr>
      </w:pPr>
      <w:r>
        <w:rPr>
          <w:rFonts w:asciiTheme="minorHAnsi" w:hAnsiTheme="minorHAnsi" w:cstheme="minorHAnsi"/>
          <w:position w:val="-2"/>
          <w:sz w:val="22"/>
          <w:szCs w:val="22"/>
        </w:rPr>
        <w:t>Chair and manage regular staff meetings;</w:t>
      </w:r>
    </w:p>
    <w:p w14:paraId="18A73B1E" w14:textId="77777777" w:rsidR="00DC1A66" w:rsidRDefault="00DC1A66" w:rsidP="00DC1A66">
      <w:pPr>
        <w:pStyle w:val="BodyBullet"/>
        <w:numPr>
          <w:ilvl w:val="0"/>
          <w:numId w:val="9"/>
        </w:numPr>
        <w:spacing w:after="120"/>
        <w:rPr>
          <w:rFonts w:asciiTheme="minorHAnsi" w:hAnsiTheme="minorHAnsi" w:cstheme="minorHAnsi"/>
          <w:position w:val="-2"/>
          <w:sz w:val="22"/>
          <w:szCs w:val="22"/>
        </w:rPr>
      </w:pPr>
      <w:r>
        <w:rPr>
          <w:rFonts w:asciiTheme="minorHAnsi" w:hAnsiTheme="minorHAnsi" w:cstheme="minorHAnsi"/>
          <w:position w:val="-2"/>
          <w:sz w:val="22"/>
          <w:szCs w:val="22"/>
        </w:rPr>
        <w:t>Ensure staff have training and development opportunities;</w:t>
      </w:r>
    </w:p>
    <w:p w14:paraId="62939C6D" w14:textId="12E9CE47" w:rsidR="00DC1A66" w:rsidRDefault="00DC1A66" w:rsidP="00DC1A66">
      <w:pPr>
        <w:pStyle w:val="BodyBullet"/>
        <w:numPr>
          <w:ilvl w:val="0"/>
          <w:numId w:val="9"/>
        </w:numPr>
        <w:spacing w:after="120"/>
        <w:rPr>
          <w:rFonts w:asciiTheme="minorHAnsi" w:hAnsiTheme="minorHAnsi" w:cstheme="minorHAnsi"/>
          <w:position w:val="-2"/>
          <w:sz w:val="22"/>
          <w:szCs w:val="22"/>
        </w:rPr>
      </w:pPr>
      <w:r>
        <w:rPr>
          <w:rFonts w:asciiTheme="minorHAnsi" w:hAnsiTheme="minorHAnsi" w:cstheme="minorHAnsi"/>
          <w:sz w:val="22"/>
          <w:szCs w:val="22"/>
        </w:rPr>
        <w:t>Engage collaboratively with Managers to ensure the efficient delivery of quality and culturally relevant primary health care services</w:t>
      </w:r>
      <w:r w:rsidR="00C520D7">
        <w:rPr>
          <w:rFonts w:asciiTheme="minorHAnsi" w:hAnsiTheme="minorHAnsi" w:cstheme="minorHAnsi"/>
          <w:sz w:val="22"/>
          <w:szCs w:val="22"/>
        </w:rPr>
        <w:t xml:space="preserve"> and disability support services</w:t>
      </w:r>
      <w:r>
        <w:rPr>
          <w:rFonts w:asciiTheme="minorHAnsi" w:hAnsiTheme="minorHAnsi" w:cstheme="minorHAnsi"/>
          <w:sz w:val="22"/>
          <w:szCs w:val="22"/>
        </w:rPr>
        <w:t>; and</w:t>
      </w:r>
    </w:p>
    <w:p w14:paraId="53E4FA15" w14:textId="77777777" w:rsidR="00DC1A66" w:rsidRDefault="00DC1A66" w:rsidP="00DC1A66">
      <w:pPr>
        <w:pStyle w:val="BodyBullet"/>
        <w:numPr>
          <w:ilvl w:val="0"/>
          <w:numId w:val="9"/>
        </w:numPr>
        <w:spacing w:after="120"/>
        <w:rPr>
          <w:rFonts w:asciiTheme="minorHAnsi" w:hAnsiTheme="minorHAnsi" w:cstheme="minorHAnsi"/>
          <w:position w:val="-2"/>
          <w:sz w:val="22"/>
          <w:szCs w:val="22"/>
        </w:rPr>
      </w:pPr>
      <w:r>
        <w:rPr>
          <w:rFonts w:asciiTheme="minorHAnsi" w:hAnsiTheme="minorHAnsi" w:cstheme="minorHAnsi"/>
          <w:sz w:val="22"/>
          <w:szCs w:val="22"/>
        </w:rPr>
        <w:t>Perform any other duties consistent with the terms of employments as may be directed or implied from time to time.</w:t>
      </w:r>
    </w:p>
    <w:p w14:paraId="0751EEC1" w14:textId="77777777" w:rsidR="00983EA5" w:rsidRPr="00DC1A66" w:rsidRDefault="00983EA5" w:rsidP="00983EA5">
      <w:pPr>
        <w:pStyle w:val="BodyBullet"/>
        <w:ind w:left="-426"/>
        <w:rPr>
          <w:rFonts w:asciiTheme="minorHAnsi" w:hAnsiTheme="minorHAnsi" w:cstheme="minorHAnsi"/>
          <w:sz w:val="22"/>
          <w:szCs w:val="22"/>
        </w:rPr>
      </w:pPr>
    </w:p>
    <w:p w14:paraId="6D4113A3" w14:textId="77777777" w:rsidR="00983EA5" w:rsidRPr="00DC1A66" w:rsidRDefault="00983EA5" w:rsidP="00983EA5">
      <w:pPr>
        <w:pStyle w:val="BodyBullet"/>
        <w:ind w:left="-426"/>
        <w:rPr>
          <w:rFonts w:asciiTheme="minorHAnsi" w:hAnsiTheme="minorHAnsi" w:cstheme="minorHAnsi"/>
          <w:b/>
          <w:szCs w:val="24"/>
        </w:rPr>
      </w:pPr>
      <w:r w:rsidRPr="00DC1A66">
        <w:rPr>
          <w:rFonts w:asciiTheme="minorHAnsi" w:hAnsiTheme="minorHAnsi" w:cstheme="minorHAnsi"/>
          <w:b/>
          <w:szCs w:val="24"/>
        </w:rPr>
        <w:t>Workplace Health and Safety responsibilities</w:t>
      </w:r>
    </w:p>
    <w:p w14:paraId="749B56E3" w14:textId="77777777" w:rsidR="00983EA5" w:rsidRPr="00DC1A66" w:rsidRDefault="00983EA5" w:rsidP="00983EA5">
      <w:pPr>
        <w:pStyle w:val="BodyBullet"/>
        <w:ind w:left="-426"/>
        <w:rPr>
          <w:rFonts w:asciiTheme="minorHAnsi" w:hAnsiTheme="minorHAnsi" w:cstheme="minorHAnsi"/>
          <w:sz w:val="22"/>
          <w:szCs w:val="22"/>
        </w:rPr>
      </w:pPr>
    </w:p>
    <w:p w14:paraId="0B2030B1" w14:textId="77777777" w:rsidR="00DC1A66" w:rsidRDefault="00DC1A66" w:rsidP="00DC1A66">
      <w:pPr>
        <w:pStyle w:val="BodyBullet"/>
        <w:numPr>
          <w:ilvl w:val="0"/>
          <w:numId w:val="10"/>
        </w:numPr>
        <w:spacing w:after="120"/>
        <w:rPr>
          <w:rFonts w:asciiTheme="minorHAnsi" w:hAnsiTheme="minorHAnsi" w:cstheme="minorHAnsi"/>
          <w:position w:val="-2"/>
          <w:sz w:val="22"/>
          <w:szCs w:val="22"/>
        </w:rPr>
      </w:pPr>
      <w:bookmarkStart w:id="2" w:name="_Hlk53659034"/>
      <w:r>
        <w:rPr>
          <w:rFonts w:asciiTheme="minorHAnsi" w:hAnsiTheme="minorHAnsi" w:cstheme="minorHAnsi"/>
          <w:sz w:val="22"/>
          <w:szCs w:val="22"/>
        </w:rPr>
        <w:t>Ensure defined WH&amp;S and injury management policies and procedures are followed within area of control;</w:t>
      </w:r>
    </w:p>
    <w:p w14:paraId="6CF8BF21" w14:textId="77777777" w:rsidR="00DC1A66" w:rsidRDefault="00DC1A66" w:rsidP="00DC1A66">
      <w:pPr>
        <w:pStyle w:val="BodyBullet"/>
        <w:numPr>
          <w:ilvl w:val="0"/>
          <w:numId w:val="10"/>
        </w:numPr>
        <w:spacing w:after="120"/>
        <w:rPr>
          <w:rFonts w:asciiTheme="minorHAnsi" w:hAnsiTheme="minorHAnsi" w:cstheme="minorHAnsi"/>
          <w:position w:val="-2"/>
          <w:sz w:val="22"/>
          <w:szCs w:val="22"/>
        </w:rPr>
      </w:pPr>
      <w:r>
        <w:rPr>
          <w:rFonts w:asciiTheme="minorHAnsi" w:hAnsiTheme="minorHAnsi" w:cstheme="minorHAnsi"/>
          <w:sz w:val="22"/>
          <w:szCs w:val="22"/>
        </w:rPr>
        <w:t>Lead and foster a strong safety culture focusing on the safety of own and others in the workplace;</w:t>
      </w:r>
    </w:p>
    <w:p w14:paraId="1DC9441C" w14:textId="13B097BE" w:rsidR="00DC1A66" w:rsidRPr="00C520D7" w:rsidRDefault="00DC1A66" w:rsidP="00DC1A66">
      <w:pPr>
        <w:pStyle w:val="BodyBullet"/>
        <w:numPr>
          <w:ilvl w:val="0"/>
          <w:numId w:val="10"/>
        </w:numPr>
        <w:spacing w:after="120"/>
        <w:rPr>
          <w:rFonts w:asciiTheme="minorHAnsi" w:hAnsiTheme="minorHAnsi" w:cstheme="minorHAnsi"/>
          <w:position w:val="-2"/>
          <w:sz w:val="22"/>
          <w:szCs w:val="22"/>
        </w:rPr>
      </w:pPr>
      <w:r>
        <w:rPr>
          <w:rFonts w:asciiTheme="minorHAnsi" w:hAnsiTheme="minorHAnsi" w:cstheme="minorHAnsi"/>
          <w:sz w:val="22"/>
          <w:szCs w:val="22"/>
        </w:rPr>
        <w:lastRenderedPageBreak/>
        <w:t xml:space="preserve">Ensure organisational compliance with any requirements of the WH&amp;S Act and other legislation </w:t>
      </w:r>
      <w:proofErr w:type="gramStart"/>
      <w:r>
        <w:rPr>
          <w:rFonts w:asciiTheme="minorHAnsi" w:hAnsiTheme="minorHAnsi" w:cstheme="minorHAnsi"/>
          <w:sz w:val="22"/>
          <w:szCs w:val="22"/>
        </w:rPr>
        <w:t>with regard to</w:t>
      </w:r>
      <w:proofErr w:type="gramEnd"/>
      <w:r>
        <w:rPr>
          <w:rFonts w:asciiTheme="minorHAnsi" w:hAnsiTheme="minorHAnsi" w:cstheme="minorHAnsi"/>
          <w:sz w:val="22"/>
          <w:szCs w:val="22"/>
        </w:rPr>
        <w:t xml:space="preserve"> health, safety and welfare in the workplace;</w:t>
      </w:r>
    </w:p>
    <w:p w14:paraId="4D46A809" w14:textId="2E9B3284" w:rsidR="00DC1A66" w:rsidRPr="00C520D7" w:rsidRDefault="00DC1A66" w:rsidP="00DC1A66">
      <w:pPr>
        <w:pStyle w:val="BodyBullet"/>
        <w:numPr>
          <w:ilvl w:val="0"/>
          <w:numId w:val="10"/>
        </w:numPr>
        <w:spacing w:after="120"/>
        <w:rPr>
          <w:rFonts w:asciiTheme="minorHAnsi" w:hAnsiTheme="minorHAnsi" w:cstheme="minorHAnsi"/>
          <w:position w:val="-2"/>
          <w:sz w:val="22"/>
          <w:szCs w:val="22"/>
        </w:rPr>
      </w:pPr>
      <w:r>
        <w:rPr>
          <w:rFonts w:asciiTheme="minorHAnsi" w:hAnsiTheme="minorHAnsi" w:cstheme="minorHAnsi"/>
          <w:sz w:val="22"/>
          <w:szCs w:val="22"/>
        </w:rPr>
        <w:t>Not intentionally or recklessly interfere with or misuse anything provided in the interests of health, safety and welfare in compliance with the WH&amp;S Act or other legislation;</w:t>
      </w:r>
    </w:p>
    <w:p w14:paraId="2AA92E26" w14:textId="77777777" w:rsidR="00DC1A66" w:rsidRDefault="00DC1A66" w:rsidP="00DC1A66">
      <w:pPr>
        <w:pStyle w:val="BodyBullet"/>
        <w:numPr>
          <w:ilvl w:val="0"/>
          <w:numId w:val="10"/>
        </w:numPr>
        <w:spacing w:after="120"/>
        <w:rPr>
          <w:rFonts w:asciiTheme="minorHAnsi" w:hAnsiTheme="minorHAnsi" w:cstheme="minorHAnsi"/>
          <w:position w:val="-2"/>
          <w:sz w:val="22"/>
          <w:szCs w:val="22"/>
        </w:rPr>
      </w:pPr>
      <w:r>
        <w:rPr>
          <w:rFonts w:asciiTheme="minorHAnsi" w:hAnsiTheme="minorHAnsi" w:cstheme="minorHAnsi"/>
          <w:sz w:val="22"/>
          <w:szCs w:val="22"/>
        </w:rPr>
        <w:t>Report all accidents or incidents which did, or could have resulted in, injury to others in the workplace or damage to property;</w:t>
      </w:r>
    </w:p>
    <w:p w14:paraId="375C2938" w14:textId="77777777" w:rsidR="00DC1A66" w:rsidRDefault="00DC1A66" w:rsidP="00DC1A66">
      <w:pPr>
        <w:pStyle w:val="BodyBullet"/>
        <w:numPr>
          <w:ilvl w:val="0"/>
          <w:numId w:val="10"/>
        </w:numPr>
        <w:spacing w:after="120"/>
        <w:rPr>
          <w:rFonts w:asciiTheme="minorHAnsi" w:hAnsiTheme="minorHAnsi" w:cstheme="minorHAnsi"/>
          <w:position w:val="-2"/>
          <w:sz w:val="22"/>
          <w:szCs w:val="22"/>
        </w:rPr>
      </w:pPr>
      <w:r>
        <w:rPr>
          <w:rFonts w:asciiTheme="minorHAnsi" w:hAnsiTheme="minorHAnsi" w:cstheme="minorHAnsi"/>
          <w:sz w:val="22"/>
          <w:szCs w:val="22"/>
        </w:rPr>
        <w:t>Report all hazards or potential hazards;</w:t>
      </w:r>
    </w:p>
    <w:p w14:paraId="65A612C6" w14:textId="77777777" w:rsidR="00DC1A66" w:rsidRDefault="00DC1A66" w:rsidP="00DC1A66">
      <w:pPr>
        <w:pStyle w:val="BodyBullet"/>
        <w:numPr>
          <w:ilvl w:val="0"/>
          <w:numId w:val="10"/>
        </w:numPr>
        <w:spacing w:after="120"/>
        <w:rPr>
          <w:rFonts w:asciiTheme="minorHAnsi" w:hAnsiTheme="minorHAnsi" w:cstheme="minorHAnsi"/>
          <w:position w:val="-2"/>
          <w:sz w:val="22"/>
          <w:szCs w:val="22"/>
        </w:rPr>
      </w:pPr>
      <w:r>
        <w:rPr>
          <w:rFonts w:asciiTheme="minorHAnsi" w:hAnsiTheme="minorHAnsi" w:cstheme="minorHAnsi"/>
          <w:sz w:val="22"/>
          <w:szCs w:val="22"/>
        </w:rPr>
        <w:t xml:space="preserve">Be familiar with emergency evacuation procedures and participate in regular training in safety procedures and ensure your team are trained and understand the procedures; </w:t>
      </w:r>
    </w:p>
    <w:p w14:paraId="2F2B1012" w14:textId="77777777" w:rsidR="00DC1A66" w:rsidRDefault="00DC1A66" w:rsidP="00DC1A66">
      <w:pPr>
        <w:pStyle w:val="BodyBullet"/>
        <w:numPr>
          <w:ilvl w:val="0"/>
          <w:numId w:val="10"/>
        </w:numPr>
        <w:spacing w:after="120"/>
        <w:rPr>
          <w:rFonts w:asciiTheme="minorHAnsi" w:hAnsiTheme="minorHAnsi" w:cstheme="minorHAnsi"/>
          <w:position w:val="-2"/>
          <w:sz w:val="22"/>
          <w:szCs w:val="22"/>
        </w:rPr>
      </w:pPr>
      <w:r>
        <w:rPr>
          <w:rFonts w:asciiTheme="minorHAnsi" w:hAnsiTheme="minorHAnsi" w:cstheme="minorHAnsi"/>
          <w:sz w:val="22"/>
          <w:szCs w:val="22"/>
        </w:rPr>
        <w:t>Ensure regular safety inspections for your area are completed as scheduled; and</w:t>
      </w:r>
    </w:p>
    <w:p w14:paraId="221449B9" w14:textId="77777777" w:rsidR="00DC1A66" w:rsidRDefault="00DC1A66" w:rsidP="00DC1A66">
      <w:pPr>
        <w:pStyle w:val="BodyBullet"/>
        <w:numPr>
          <w:ilvl w:val="0"/>
          <w:numId w:val="10"/>
        </w:numPr>
        <w:spacing w:after="120"/>
        <w:rPr>
          <w:rFonts w:asciiTheme="minorHAnsi" w:hAnsiTheme="minorHAnsi" w:cstheme="minorHAnsi"/>
          <w:position w:val="-2"/>
          <w:sz w:val="22"/>
          <w:szCs w:val="22"/>
        </w:rPr>
      </w:pPr>
      <w:r>
        <w:rPr>
          <w:rFonts w:asciiTheme="minorHAnsi" w:hAnsiTheme="minorHAnsi" w:cstheme="minorHAnsi"/>
          <w:position w:val="-2"/>
          <w:sz w:val="22"/>
          <w:szCs w:val="22"/>
        </w:rPr>
        <w:t>Review all hazards and potential hazards and ensure control measures are put into place and followed.</w:t>
      </w:r>
    </w:p>
    <w:bookmarkEnd w:id="2"/>
    <w:p w14:paraId="0CF4F4E8" w14:textId="77777777" w:rsidR="00983EA5" w:rsidRPr="00DC1A66" w:rsidRDefault="00983EA5" w:rsidP="00983EA5">
      <w:pPr>
        <w:pStyle w:val="BodyBullet"/>
        <w:ind w:left="-426"/>
        <w:rPr>
          <w:rFonts w:asciiTheme="minorHAnsi" w:hAnsiTheme="minorHAnsi" w:cstheme="minorHAnsi"/>
          <w:sz w:val="22"/>
          <w:szCs w:val="22"/>
        </w:rPr>
      </w:pPr>
    </w:p>
    <w:p w14:paraId="2C641DA2" w14:textId="77777777" w:rsidR="00983EA5" w:rsidRPr="00DC1A66" w:rsidRDefault="00983EA5" w:rsidP="00983EA5">
      <w:pPr>
        <w:pStyle w:val="BodyBullet"/>
        <w:ind w:left="-426"/>
        <w:rPr>
          <w:rFonts w:asciiTheme="minorHAnsi" w:hAnsiTheme="minorHAnsi" w:cstheme="minorHAnsi"/>
          <w:b/>
          <w:szCs w:val="24"/>
        </w:rPr>
      </w:pPr>
      <w:r w:rsidRPr="00DC1A66">
        <w:rPr>
          <w:rFonts w:asciiTheme="minorHAnsi" w:hAnsiTheme="minorHAnsi" w:cstheme="minorHAnsi"/>
          <w:b/>
          <w:szCs w:val="24"/>
        </w:rPr>
        <w:t>Child Protection Responsibilities</w:t>
      </w:r>
    </w:p>
    <w:p w14:paraId="17D18FEB" w14:textId="77777777" w:rsidR="00983EA5" w:rsidRPr="00DC1A66" w:rsidRDefault="00983EA5" w:rsidP="00983EA5">
      <w:pPr>
        <w:pStyle w:val="BodyBullet"/>
        <w:ind w:left="-426"/>
        <w:rPr>
          <w:rFonts w:asciiTheme="minorHAnsi" w:hAnsiTheme="minorHAnsi" w:cstheme="minorHAnsi"/>
          <w:sz w:val="22"/>
          <w:szCs w:val="22"/>
        </w:rPr>
      </w:pPr>
    </w:p>
    <w:p w14:paraId="352831C5" w14:textId="77777777" w:rsidR="00DC1A66" w:rsidRDefault="00DC1A66" w:rsidP="00DC1A66">
      <w:pPr>
        <w:pStyle w:val="BodyBullet"/>
        <w:numPr>
          <w:ilvl w:val="0"/>
          <w:numId w:val="11"/>
        </w:numPr>
        <w:spacing w:after="120"/>
        <w:rPr>
          <w:rFonts w:asciiTheme="minorHAnsi" w:hAnsiTheme="minorHAnsi" w:cstheme="minorHAnsi"/>
          <w:position w:val="-2"/>
          <w:sz w:val="22"/>
          <w:szCs w:val="22"/>
        </w:rPr>
      </w:pPr>
      <w:bookmarkStart w:id="3" w:name="_Hlk53659058"/>
      <w:r>
        <w:rPr>
          <w:rFonts w:asciiTheme="minorHAnsi" w:hAnsiTheme="minorHAnsi" w:cstheme="minorHAnsi"/>
          <w:sz w:val="22"/>
          <w:szCs w:val="22"/>
        </w:rPr>
        <w:t xml:space="preserve">Be familiar with and adhere to legislation in relation to Child Protection and comply with NSW Health Frontline Procedures for the Protection of Children and Young People; </w:t>
      </w:r>
    </w:p>
    <w:p w14:paraId="620A25A9" w14:textId="77777777" w:rsidR="00DC1A66" w:rsidRDefault="00DC1A66" w:rsidP="00DC1A66">
      <w:pPr>
        <w:pStyle w:val="BodyBullet"/>
        <w:numPr>
          <w:ilvl w:val="0"/>
          <w:numId w:val="11"/>
        </w:numPr>
        <w:spacing w:after="120"/>
        <w:rPr>
          <w:rFonts w:asciiTheme="minorHAnsi" w:hAnsiTheme="minorHAnsi" w:cstheme="minorHAnsi"/>
          <w:position w:val="-2"/>
          <w:sz w:val="22"/>
          <w:szCs w:val="22"/>
        </w:rPr>
      </w:pPr>
      <w:r>
        <w:rPr>
          <w:rFonts w:asciiTheme="minorHAnsi" w:hAnsiTheme="minorHAnsi" w:cstheme="minorHAnsi"/>
          <w:sz w:val="22"/>
          <w:szCs w:val="22"/>
        </w:rPr>
        <w:t xml:space="preserve">Ensure all staff under direct responsibility have attended training in Child Protection and understand their responsibilities; and </w:t>
      </w:r>
    </w:p>
    <w:p w14:paraId="3A53AF18" w14:textId="759C9C03" w:rsidR="00DC1A66" w:rsidRDefault="00DC1A66" w:rsidP="00DC1A66">
      <w:pPr>
        <w:pStyle w:val="BodyBullet"/>
        <w:numPr>
          <w:ilvl w:val="0"/>
          <w:numId w:val="11"/>
        </w:numPr>
        <w:spacing w:after="120"/>
        <w:rPr>
          <w:rFonts w:asciiTheme="minorHAnsi" w:hAnsiTheme="minorHAnsi" w:cstheme="minorHAnsi"/>
          <w:position w:val="-2"/>
          <w:sz w:val="22"/>
          <w:szCs w:val="22"/>
        </w:rPr>
      </w:pPr>
      <w:r>
        <w:rPr>
          <w:rFonts w:asciiTheme="minorHAnsi" w:hAnsiTheme="minorHAnsi" w:cstheme="minorHAnsi"/>
          <w:sz w:val="22"/>
          <w:szCs w:val="22"/>
        </w:rPr>
        <w:t>Ensure frontline procedures are universally adopted in the NDIS unit.</w:t>
      </w:r>
    </w:p>
    <w:bookmarkEnd w:id="3"/>
    <w:p w14:paraId="542F0E4E" w14:textId="77777777" w:rsidR="00983EA5" w:rsidRPr="00DC1A66" w:rsidRDefault="00983EA5" w:rsidP="00983EA5">
      <w:pPr>
        <w:pStyle w:val="BodyBullet"/>
        <w:ind w:left="-426"/>
        <w:rPr>
          <w:rFonts w:asciiTheme="minorHAnsi" w:hAnsiTheme="minorHAnsi" w:cstheme="minorHAnsi"/>
          <w:sz w:val="22"/>
          <w:szCs w:val="22"/>
        </w:rPr>
      </w:pPr>
    </w:p>
    <w:p w14:paraId="2C44A845" w14:textId="77777777" w:rsidR="00983EA5" w:rsidRPr="00DC1A66" w:rsidRDefault="00983EA5" w:rsidP="00983EA5">
      <w:pPr>
        <w:pStyle w:val="BodyBullet"/>
        <w:ind w:left="-426"/>
        <w:rPr>
          <w:rFonts w:asciiTheme="minorHAnsi" w:hAnsiTheme="minorHAnsi" w:cstheme="minorHAnsi"/>
          <w:b/>
          <w:szCs w:val="24"/>
        </w:rPr>
      </w:pPr>
      <w:r w:rsidRPr="00DC1A66">
        <w:rPr>
          <w:rFonts w:asciiTheme="minorHAnsi" w:hAnsiTheme="minorHAnsi" w:cstheme="minorHAnsi"/>
          <w:b/>
          <w:szCs w:val="24"/>
        </w:rPr>
        <w:t>Continuous Quality Improvement responsibilities</w:t>
      </w:r>
    </w:p>
    <w:p w14:paraId="60F8220D" w14:textId="77777777" w:rsidR="00983EA5" w:rsidRPr="00DC1A66" w:rsidRDefault="00983EA5" w:rsidP="00983EA5">
      <w:pPr>
        <w:pStyle w:val="BodyBullet"/>
        <w:ind w:left="-426"/>
        <w:rPr>
          <w:rFonts w:asciiTheme="minorHAnsi" w:hAnsiTheme="minorHAnsi" w:cstheme="minorHAnsi"/>
          <w:sz w:val="22"/>
          <w:szCs w:val="22"/>
        </w:rPr>
      </w:pPr>
    </w:p>
    <w:p w14:paraId="2A3F3566" w14:textId="77777777" w:rsidR="00983EA5" w:rsidRPr="00DC1A66" w:rsidRDefault="00983EA5" w:rsidP="00983EA5">
      <w:pPr>
        <w:pStyle w:val="BodyBullet"/>
        <w:numPr>
          <w:ilvl w:val="0"/>
          <w:numId w:val="31"/>
        </w:numPr>
        <w:spacing w:after="120"/>
        <w:rPr>
          <w:rFonts w:asciiTheme="minorHAnsi" w:hAnsiTheme="minorHAnsi" w:cstheme="minorHAnsi"/>
          <w:sz w:val="22"/>
          <w:szCs w:val="22"/>
        </w:rPr>
      </w:pPr>
      <w:r w:rsidRPr="00DC1A66">
        <w:rPr>
          <w:rFonts w:asciiTheme="minorHAnsi" w:hAnsiTheme="minorHAnsi" w:cstheme="minorHAnsi"/>
          <w:sz w:val="22"/>
          <w:szCs w:val="22"/>
        </w:rPr>
        <w:t>It is the responsibility of each staff member to be aware of the contents of the policy and procedures manuals and work within the principles contained therein.</w:t>
      </w:r>
    </w:p>
    <w:p w14:paraId="55F05A60" w14:textId="77777777" w:rsidR="00983EA5" w:rsidRPr="00DC1A66" w:rsidRDefault="00983EA5" w:rsidP="00983EA5">
      <w:pPr>
        <w:pStyle w:val="BodyBullet"/>
        <w:numPr>
          <w:ilvl w:val="0"/>
          <w:numId w:val="31"/>
        </w:numPr>
        <w:spacing w:after="120"/>
        <w:rPr>
          <w:rFonts w:asciiTheme="minorHAnsi" w:hAnsiTheme="minorHAnsi" w:cstheme="minorHAnsi"/>
          <w:sz w:val="22"/>
          <w:szCs w:val="22"/>
        </w:rPr>
      </w:pPr>
      <w:r w:rsidRPr="00DC1A66">
        <w:rPr>
          <w:rFonts w:asciiTheme="minorHAnsi" w:hAnsiTheme="minorHAnsi" w:cstheme="minorHAnsi"/>
          <w:sz w:val="22"/>
          <w:szCs w:val="22"/>
        </w:rPr>
        <w:t>Each staff member is expected to be committed to quality service and to participate in activities to enhance continuous quality improvements in the workplace.</w:t>
      </w:r>
    </w:p>
    <w:p w14:paraId="00C80A4B" w14:textId="77777777" w:rsidR="00983EA5" w:rsidRPr="00DC1A66" w:rsidRDefault="00983EA5" w:rsidP="00983EA5">
      <w:pPr>
        <w:pStyle w:val="BodyBullet"/>
        <w:ind w:left="-426"/>
        <w:rPr>
          <w:rFonts w:asciiTheme="minorHAnsi" w:hAnsiTheme="minorHAnsi" w:cstheme="minorHAnsi"/>
          <w:sz w:val="22"/>
          <w:szCs w:val="22"/>
        </w:rPr>
      </w:pPr>
    </w:p>
    <w:p w14:paraId="153F8490" w14:textId="77777777" w:rsidR="00983EA5" w:rsidRPr="00DC1A66" w:rsidRDefault="00983EA5" w:rsidP="00983EA5">
      <w:pPr>
        <w:pStyle w:val="BodyBullet"/>
        <w:ind w:left="-426"/>
        <w:rPr>
          <w:rFonts w:asciiTheme="minorHAnsi" w:hAnsiTheme="minorHAnsi" w:cstheme="minorHAnsi"/>
          <w:b/>
          <w:szCs w:val="24"/>
        </w:rPr>
      </w:pPr>
      <w:proofErr w:type="gramStart"/>
      <w:r w:rsidRPr="00DC1A66">
        <w:rPr>
          <w:rFonts w:asciiTheme="minorHAnsi" w:hAnsiTheme="minorHAnsi" w:cstheme="minorHAnsi"/>
          <w:b/>
          <w:szCs w:val="24"/>
        </w:rPr>
        <w:t>Non Smoking</w:t>
      </w:r>
      <w:proofErr w:type="gramEnd"/>
      <w:r w:rsidRPr="00DC1A66">
        <w:rPr>
          <w:rFonts w:asciiTheme="minorHAnsi" w:hAnsiTheme="minorHAnsi" w:cstheme="minorHAnsi"/>
          <w:b/>
          <w:szCs w:val="24"/>
        </w:rPr>
        <w:t xml:space="preserve"> Policy</w:t>
      </w:r>
    </w:p>
    <w:p w14:paraId="40CD4D53" w14:textId="77777777" w:rsidR="00983EA5" w:rsidRPr="00DC1A66" w:rsidRDefault="00983EA5" w:rsidP="00983EA5">
      <w:pPr>
        <w:pStyle w:val="BodyBullet"/>
        <w:ind w:left="-426"/>
        <w:rPr>
          <w:rFonts w:asciiTheme="minorHAnsi" w:hAnsiTheme="minorHAnsi" w:cstheme="minorHAnsi"/>
          <w:sz w:val="22"/>
          <w:szCs w:val="22"/>
        </w:rPr>
      </w:pPr>
    </w:p>
    <w:p w14:paraId="1F1C334C" w14:textId="77777777" w:rsidR="00983EA5" w:rsidRPr="00DC1A66" w:rsidRDefault="00983EA5" w:rsidP="00983EA5">
      <w:pPr>
        <w:pStyle w:val="BodyBullet"/>
        <w:ind w:left="-426" w:right="261"/>
        <w:rPr>
          <w:rFonts w:asciiTheme="minorHAnsi" w:hAnsiTheme="minorHAnsi" w:cstheme="minorHAnsi"/>
          <w:sz w:val="22"/>
          <w:szCs w:val="22"/>
        </w:rPr>
      </w:pPr>
      <w:r w:rsidRPr="00DC1A66">
        <w:rPr>
          <w:rFonts w:asciiTheme="minorHAnsi" w:hAnsiTheme="minorHAnsi" w:cstheme="minorHAnsi"/>
          <w:sz w:val="22"/>
          <w:szCs w:val="22"/>
        </w:rPr>
        <w:t xml:space="preserve">Galambila provides a smoke-free work environment and promotes a no-smoking culture for staff where they are encouraged and supported not to smoke. </w:t>
      </w:r>
    </w:p>
    <w:p w14:paraId="17E8A701" w14:textId="77777777" w:rsidR="00983EA5" w:rsidRPr="00DC1A66" w:rsidRDefault="00983EA5" w:rsidP="00983EA5">
      <w:pPr>
        <w:pStyle w:val="BodyBullet"/>
        <w:ind w:left="-426"/>
        <w:rPr>
          <w:rFonts w:asciiTheme="minorHAnsi" w:hAnsiTheme="minorHAnsi" w:cstheme="minorHAnsi"/>
          <w:sz w:val="22"/>
          <w:szCs w:val="22"/>
        </w:rPr>
      </w:pPr>
    </w:p>
    <w:p w14:paraId="535B9446" w14:textId="77777777" w:rsidR="00983EA5" w:rsidRPr="00DC1A66" w:rsidRDefault="00983EA5" w:rsidP="00983EA5">
      <w:pPr>
        <w:pStyle w:val="BodyBullet"/>
        <w:ind w:left="-426"/>
        <w:rPr>
          <w:rFonts w:asciiTheme="minorHAnsi" w:hAnsiTheme="minorHAnsi" w:cstheme="minorHAnsi"/>
          <w:sz w:val="22"/>
          <w:szCs w:val="22"/>
        </w:rPr>
      </w:pPr>
    </w:p>
    <w:p w14:paraId="7B542322" w14:textId="77777777" w:rsidR="00983EA5" w:rsidRPr="00DC1A66" w:rsidRDefault="00983EA5" w:rsidP="00983EA5">
      <w:pPr>
        <w:pStyle w:val="BodyBullet"/>
        <w:ind w:left="-426"/>
        <w:rPr>
          <w:rFonts w:asciiTheme="minorHAnsi" w:hAnsiTheme="minorHAnsi" w:cstheme="minorHAnsi"/>
          <w:sz w:val="22"/>
          <w:szCs w:val="22"/>
        </w:rPr>
      </w:pPr>
    </w:p>
    <w:p w14:paraId="65D4CA28" w14:textId="77777777" w:rsidR="00983EA5" w:rsidRPr="00DC1A66" w:rsidRDefault="00983EA5" w:rsidP="00983EA5">
      <w:pPr>
        <w:rPr>
          <w:rFonts w:asciiTheme="minorHAnsi" w:eastAsia="ヒラギノ角ゴ Pro W3" w:hAnsiTheme="minorHAnsi" w:cstheme="minorHAnsi"/>
          <w:color w:val="000000"/>
          <w:lang w:val="en-US"/>
        </w:rPr>
      </w:pPr>
      <w:r w:rsidRPr="00DC1A66">
        <w:rPr>
          <w:rFonts w:asciiTheme="minorHAnsi" w:hAnsiTheme="minorHAnsi" w:cstheme="minorHAnsi"/>
        </w:rPr>
        <w:br w:type="page"/>
      </w:r>
    </w:p>
    <w:p w14:paraId="2F86D022" w14:textId="77777777" w:rsidR="0028027F" w:rsidRDefault="0028027F">
      <w:pPr>
        <w:spacing w:after="200" w:line="276" w:lineRule="auto"/>
        <w:rPr>
          <w:sz w:val="22"/>
          <w:szCs w:val="22"/>
        </w:rPr>
      </w:pPr>
    </w:p>
    <w:p w14:paraId="1B173C4D" w14:textId="4826D6D1" w:rsidR="008B3851" w:rsidRDefault="00F85E44">
      <w:pPr>
        <w:spacing w:after="200" w:line="276" w:lineRule="auto"/>
        <w:rPr>
          <w:sz w:val="22"/>
          <w:szCs w:val="22"/>
        </w:rPr>
      </w:pPr>
      <w:r w:rsidRPr="00E72541">
        <w:rPr>
          <w:rFonts w:ascii="Arial" w:hAnsi="Arial" w:cs="Arial"/>
          <w:noProof/>
        </w:rPr>
        <w:drawing>
          <wp:anchor distT="0" distB="0" distL="114300" distR="114300" simplePos="0" relativeHeight="251688960" behindDoc="0" locked="0" layoutInCell="1" allowOverlap="1" wp14:anchorId="218CC246" wp14:editId="150BFE86">
            <wp:simplePos x="0" y="0"/>
            <wp:positionH relativeFrom="margin">
              <wp:align>center</wp:align>
            </wp:positionH>
            <wp:positionV relativeFrom="margin">
              <wp:posOffset>-210185</wp:posOffset>
            </wp:positionV>
            <wp:extent cx="1066800" cy="10668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margin">
              <wp14:pctWidth>0</wp14:pctWidth>
            </wp14:sizeRelH>
            <wp14:sizeRelV relativeFrom="margin">
              <wp14:pctHeight>0</wp14:pctHeight>
            </wp14:sizeRelV>
          </wp:anchor>
        </w:drawing>
      </w:r>
    </w:p>
    <w:p w14:paraId="298277FB" w14:textId="77777777" w:rsidR="00F85E44" w:rsidRDefault="00F85E44">
      <w:pPr>
        <w:spacing w:after="200" w:line="276" w:lineRule="auto"/>
        <w:rPr>
          <w:sz w:val="22"/>
          <w:szCs w:val="22"/>
        </w:rPr>
      </w:pPr>
    </w:p>
    <w:p w14:paraId="6B908B1B" w14:textId="77777777" w:rsidR="008B3851" w:rsidRDefault="008B3851" w:rsidP="008B3851">
      <w:pPr>
        <w:jc w:val="center"/>
        <w:rPr>
          <w:rFonts w:asciiTheme="minorHAnsi" w:hAnsiTheme="minorHAnsi" w:cstheme="minorHAnsi"/>
          <w:b/>
          <w:sz w:val="20"/>
          <w:szCs w:val="20"/>
        </w:rPr>
      </w:pPr>
    </w:p>
    <w:p w14:paraId="6A03F39E" w14:textId="77777777" w:rsidR="008B3851" w:rsidRPr="007B18B7" w:rsidRDefault="008B3851" w:rsidP="008B3851">
      <w:pPr>
        <w:jc w:val="center"/>
        <w:rPr>
          <w:rFonts w:asciiTheme="minorHAnsi" w:hAnsiTheme="minorHAnsi" w:cstheme="minorHAnsi"/>
          <w:sz w:val="20"/>
          <w:szCs w:val="20"/>
        </w:rPr>
      </w:pPr>
      <w:r w:rsidRPr="007B18B7">
        <w:rPr>
          <w:rFonts w:asciiTheme="minorHAnsi" w:hAnsiTheme="minorHAnsi" w:cstheme="minorHAnsi"/>
          <w:b/>
          <w:sz w:val="20"/>
          <w:szCs w:val="20"/>
        </w:rPr>
        <w:t>GALAMBILA PRIVACY AND CONFIDENTIALITY INFORMATION</w:t>
      </w:r>
    </w:p>
    <w:p w14:paraId="34A5D1D6" w14:textId="77777777" w:rsidR="008B3851" w:rsidRPr="007B18B7" w:rsidRDefault="008B3851" w:rsidP="008B3851">
      <w:pPr>
        <w:rPr>
          <w:rFonts w:asciiTheme="minorHAnsi" w:hAnsiTheme="minorHAnsi" w:cstheme="minorHAnsi"/>
          <w:sz w:val="20"/>
          <w:szCs w:val="20"/>
        </w:rPr>
      </w:pPr>
    </w:p>
    <w:p w14:paraId="586FC5A0" w14:textId="77777777" w:rsidR="008B3851" w:rsidRPr="007B18B7" w:rsidRDefault="008B3851" w:rsidP="008B3851">
      <w:pPr>
        <w:rPr>
          <w:rFonts w:asciiTheme="minorHAnsi" w:hAnsiTheme="minorHAnsi" w:cstheme="minorHAnsi"/>
        </w:rPr>
      </w:pPr>
      <w:r w:rsidRPr="007B18B7">
        <w:rPr>
          <w:rFonts w:asciiTheme="minorHAnsi" w:hAnsiTheme="minorHAnsi" w:cstheme="minorHAnsi"/>
        </w:rPr>
        <w:t>One of the many rules to which staff must strictly adhere is the rule of professional secrecy and access to confidential information.  All Galambila employees must observe a strict code of secrecy in any matters relating to work at Galambila and particularly in relation to information regarding clients/patients.</w:t>
      </w:r>
    </w:p>
    <w:p w14:paraId="52FD5E85" w14:textId="77777777" w:rsidR="008B3851" w:rsidRPr="007B18B7" w:rsidRDefault="008B3851" w:rsidP="008B3851">
      <w:pPr>
        <w:rPr>
          <w:rFonts w:asciiTheme="minorHAnsi" w:hAnsiTheme="minorHAnsi" w:cstheme="minorHAnsi"/>
        </w:rPr>
      </w:pPr>
    </w:p>
    <w:p w14:paraId="5D1FF486" w14:textId="77777777" w:rsidR="008B3851" w:rsidRPr="007B18B7" w:rsidRDefault="008B3851" w:rsidP="008B3851">
      <w:pPr>
        <w:rPr>
          <w:rFonts w:asciiTheme="minorHAnsi" w:hAnsiTheme="minorHAnsi" w:cstheme="minorHAnsi"/>
        </w:rPr>
      </w:pPr>
      <w:r w:rsidRPr="007B18B7">
        <w:rPr>
          <w:rFonts w:asciiTheme="minorHAnsi" w:hAnsiTheme="minorHAnsi" w:cstheme="minorHAnsi"/>
        </w:rPr>
        <w:t>It is equally important that members of staff do not disclose any health information of clients/patients to any other staff member unless this information is necessary for the provision of care and is exchanged in the course of providing care.</w:t>
      </w:r>
    </w:p>
    <w:p w14:paraId="2DF49B36" w14:textId="77777777" w:rsidR="008B3851" w:rsidRPr="007B18B7" w:rsidRDefault="008B3851" w:rsidP="008B3851">
      <w:pPr>
        <w:rPr>
          <w:rFonts w:asciiTheme="minorHAnsi" w:hAnsiTheme="minorHAnsi" w:cstheme="minorHAnsi"/>
        </w:rPr>
      </w:pPr>
    </w:p>
    <w:p w14:paraId="1BF33AFD" w14:textId="77777777" w:rsidR="008B3851" w:rsidRPr="007B18B7" w:rsidRDefault="008B3851" w:rsidP="008B3851">
      <w:pPr>
        <w:rPr>
          <w:rFonts w:asciiTheme="minorHAnsi" w:hAnsiTheme="minorHAnsi" w:cstheme="minorHAnsi"/>
        </w:rPr>
      </w:pPr>
      <w:r w:rsidRPr="007B18B7">
        <w:rPr>
          <w:rFonts w:asciiTheme="minorHAnsi" w:hAnsiTheme="minorHAnsi" w:cstheme="minorHAnsi"/>
        </w:rPr>
        <w:t>Matters concerning the work of Galambila including information about clients/patients must never be discussed outside of Galambila and each member of staff has a moral and legal obligation to Galambila not to violate the trust placed in them in the handling of sensitive and confidential client and organisation information.</w:t>
      </w:r>
    </w:p>
    <w:p w14:paraId="5D2AC39D" w14:textId="77777777" w:rsidR="008B3851" w:rsidRPr="007B18B7" w:rsidRDefault="008B3851" w:rsidP="008B3851">
      <w:pPr>
        <w:rPr>
          <w:rFonts w:asciiTheme="minorHAnsi" w:hAnsiTheme="minorHAnsi" w:cstheme="minorHAnsi"/>
        </w:rPr>
      </w:pPr>
    </w:p>
    <w:p w14:paraId="4C9F57B8" w14:textId="77777777" w:rsidR="008B3851" w:rsidRPr="007B18B7" w:rsidRDefault="008B3851" w:rsidP="008B3851">
      <w:pPr>
        <w:rPr>
          <w:rFonts w:asciiTheme="minorHAnsi" w:hAnsiTheme="minorHAnsi" w:cstheme="minorHAnsi"/>
        </w:rPr>
      </w:pPr>
      <w:r w:rsidRPr="007B18B7">
        <w:rPr>
          <w:rFonts w:asciiTheme="minorHAnsi" w:hAnsiTheme="minorHAnsi" w:cstheme="minorHAnsi"/>
        </w:rPr>
        <w:t xml:space="preserve">Staff recruited to Galambila are required to sign privacy and confidentiality agreements upon commencement of employment.  Breaches of privacy and confidentiality are treated with the utmost seriousness and </w:t>
      </w:r>
      <w:r>
        <w:rPr>
          <w:rFonts w:asciiTheme="minorHAnsi" w:hAnsiTheme="minorHAnsi" w:cstheme="minorHAnsi"/>
        </w:rPr>
        <w:t>may result in disciplinary action up to and including termination of employment.</w:t>
      </w:r>
    </w:p>
    <w:p w14:paraId="17F50716" w14:textId="77777777" w:rsidR="008B3851" w:rsidRPr="007B18B7" w:rsidRDefault="008B3851" w:rsidP="008B3851">
      <w:pPr>
        <w:rPr>
          <w:rFonts w:asciiTheme="minorHAnsi" w:hAnsiTheme="minorHAnsi" w:cstheme="minorHAnsi"/>
        </w:rPr>
      </w:pPr>
    </w:p>
    <w:p w14:paraId="78E69E89" w14:textId="77777777" w:rsidR="0042325F" w:rsidRPr="00C0494B" w:rsidRDefault="0042325F" w:rsidP="0042325F">
      <w:pPr>
        <w:jc w:val="center"/>
        <w:rPr>
          <w:rFonts w:asciiTheme="minorHAnsi" w:hAnsiTheme="minorHAnsi" w:cstheme="minorHAnsi"/>
          <w:b/>
        </w:rPr>
      </w:pPr>
      <w:r w:rsidRPr="00C0494B">
        <w:rPr>
          <w:rFonts w:asciiTheme="minorHAnsi" w:hAnsiTheme="minorHAnsi" w:cstheme="minorHAnsi"/>
          <w:b/>
        </w:rPr>
        <w:t>DOCUMENTARY IDENTIFICATION REQUIRED</w:t>
      </w:r>
    </w:p>
    <w:p w14:paraId="425CD6E5" w14:textId="77777777" w:rsidR="0042325F" w:rsidRPr="007B18B7" w:rsidRDefault="0042325F" w:rsidP="0042325F">
      <w:pPr>
        <w:rPr>
          <w:rFonts w:asciiTheme="minorHAnsi" w:hAnsiTheme="minorHAnsi" w:cstheme="minorHAnsi"/>
        </w:rPr>
      </w:pPr>
    </w:p>
    <w:p w14:paraId="7EACE308" w14:textId="77777777" w:rsidR="0042325F" w:rsidRPr="009F34EC" w:rsidRDefault="0042325F" w:rsidP="0042325F">
      <w:pPr>
        <w:spacing w:line="360" w:lineRule="auto"/>
        <w:rPr>
          <w:rFonts w:asciiTheme="minorHAnsi" w:hAnsiTheme="minorHAnsi" w:cstheme="minorHAnsi"/>
        </w:rPr>
      </w:pPr>
      <w:r w:rsidRPr="009F34EC">
        <w:rPr>
          <w:rFonts w:asciiTheme="minorHAnsi" w:hAnsiTheme="minorHAnsi" w:cstheme="minorHAnsi"/>
          <w:b/>
          <w:u w:val="single"/>
        </w:rPr>
        <w:t>Successful applicants</w:t>
      </w:r>
      <w:r w:rsidRPr="009F34EC">
        <w:rPr>
          <w:rFonts w:asciiTheme="minorHAnsi" w:hAnsiTheme="minorHAnsi" w:cstheme="minorHAnsi"/>
        </w:rPr>
        <w:t xml:space="preserve"> will be required to provide the following documentation:</w:t>
      </w:r>
    </w:p>
    <w:p w14:paraId="498EB3ED" w14:textId="77777777" w:rsidR="0042325F" w:rsidRPr="009F34EC" w:rsidRDefault="0042325F" w:rsidP="0042325F">
      <w:pPr>
        <w:pStyle w:val="ListParagraph"/>
        <w:numPr>
          <w:ilvl w:val="0"/>
          <w:numId w:val="44"/>
        </w:numPr>
        <w:spacing w:line="360" w:lineRule="auto"/>
        <w:rPr>
          <w:rFonts w:asciiTheme="minorHAnsi" w:hAnsiTheme="minorHAnsi" w:cstheme="minorHAnsi"/>
        </w:rPr>
      </w:pPr>
      <w:r w:rsidRPr="009F34EC">
        <w:rPr>
          <w:rFonts w:asciiTheme="minorHAnsi" w:hAnsiTheme="minorHAnsi" w:cstheme="minorHAnsi"/>
        </w:rPr>
        <w:t>Working with Children Check verification or application number;</w:t>
      </w:r>
    </w:p>
    <w:p w14:paraId="0299550E" w14:textId="77777777" w:rsidR="0042325F" w:rsidRPr="00C0494B" w:rsidRDefault="0042325F" w:rsidP="0042325F">
      <w:pPr>
        <w:pStyle w:val="ListParagraph"/>
        <w:numPr>
          <w:ilvl w:val="0"/>
          <w:numId w:val="44"/>
        </w:numPr>
        <w:spacing w:line="360" w:lineRule="auto"/>
        <w:ind w:right="-18"/>
        <w:rPr>
          <w:rFonts w:asciiTheme="minorHAnsi" w:eastAsiaTheme="minorEastAsia" w:hAnsiTheme="minorHAnsi" w:cstheme="minorHAnsi"/>
          <w:b/>
          <w:sz w:val="22"/>
          <w:szCs w:val="22"/>
          <w:u w:val="single"/>
          <w:lang w:val="en-US" w:eastAsia="en-US"/>
        </w:rPr>
      </w:pPr>
      <w:r w:rsidRPr="00C0494B">
        <w:rPr>
          <w:rFonts w:asciiTheme="minorHAnsi" w:hAnsiTheme="minorHAnsi" w:cstheme="minorHAnsi"/>
        </w:rPr>
        <w:t>Proof of identity (such as Birth Certificate, Drivers licence, Proof of Age Card, or Passport); and</w:t>
      </w:r>
    </w:p>
    <w:p w14:paraId="4F60B847" w14:textId="77777777" w:rsidR="0042325F" w:rsidRPr="00C0494B" w:rsidRDefault="0042325F" w:rsidP="0042325F">
      <w:pPr>
        <w:pStyle w:val="ListParagraph"/>
        <w:numPr>
          <w:ilvl w:val="0"/>
          <w:numId w:val="44"/>
        </w:numPr>
        <w:spacing w:line="360" w:lineRule="auto"/>
        <w:ind w:right="-18"/>
        <w:rPr>
          <w:rFonts w:asciiTheme="minorHAnsi" w:eastAsiaTheme="minorEastAsia" w:hAnsiTheme="minorHAnsi" w:cstheme="minorHAnsi"/>
          <w:b/>
          <w:sz w:val="22"/>
          <w:szCs w:val="22"/>
          <w:u w:val="single"/>
          <w:lang w:val="en-US" w:eastAsia="en-US"/>
        </w:rPr>
      </w:pPr>
      <w:r w:rsidRPr="00C0494B">
        <w:rPr>
          <w:rFonts w:asciiTheme="minorHAnsi" w:hAnsiTheme="minorHAnsi" w:cstheme="minorHAnsi"/>
        </w:rPr>
        <w:t xml:space="preserve">Confirmation of recognition of Aboriginal or </w:t>
      </w:r>
      <w:r>
        <w:rPr>
          <w:rFonts w:asciiTheme="minorHAnsi" w:hAnsiTheme="minorHAnsi" w:cstheme="minorHAnsi"/>
        </w:rPr>
        <w:t>Torres Strait Islander descent.</w:t>
      </w:r>
    </w:p>
    <w:p w14:paraId="66A74223" w14:textId="64F07C8A" w:rsidR="000C3457" w:rsidRPr="00617495" w:rsidRDefault="000C3457" w:rsidP="0042325F">
      <w:pPr>
        <w:jc w:val="center"/>
        <w:rPr>
          <w:rFonts w:asciiTheme="minorHAnsi" w:hAnsiTheme="minorHAnsi" w:cstheme="minorHAnsi"/>
        </w:rPr>
      </w:pPr>
    </w:p>
    <w:sectPr w:rsidR="000C3457" w:rsidRPr="00617495" w:rsidSect="0028027F">
      <w:headerReference w:type="default" r:id="rId11"/>
      <w:footerReference w:type="default" r:id="rId12"/>
      <w:headerReference w:type="first" r:id="rId13"/>
      <w:footerReference w:type="first" r:id="rId14"/>
      <w:pgSz w:w="11906" w:h="16838" w:code="9"/>
      <w:pgMar w:top="142" w:right="1133" w:bottom="0" w:left="1418" w:header="709" w:footer="9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A4431" w14:textId="77777777" w:rsidR="001B3CA5" w:rsidRDefault="001B3CA5">
      <w:r>
        <w:separator/>
      </w:r>
    </w:p>
  </w:endnote>
  <w:endnote w:type="continuationSeparator" w:id="0">
    <w:p w14:paraId="5D181802" w14:textId="77777777" w:rsidR="001B3CA5" w:rsidRDefault="001B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C989" w14:textId="44A73084" w:rsidR="00D33954" w:rsidRDefault="00635099">
    <w:pPr>
      <w:ind w:left="24" w:right="24"/>
    </w:pPr>
    <w:r w:rsidRPr="00C96DEE">
      <w:rPr>
        <w:rFonts w:asciiTheme="minorHAnsi" w:hAnsiTheme="minorHAnsi" w:cstheme="minorHAnsi"/>
        <w:b/>
        <w:noProof/>
        <w:sz w:val="20"/>
        <w:szCs w:val="20"/>
        <w:highlight w:val="yellow"/>
        <w:u w:val="single"/>
      </w:rPr>
      <mc:AlternateContent>
        <mc:Choice Requires="wps">
          <w:drawing>
            <wp:anchor distT="0" distB="0" distL="114300" distR="114300" simplePos="0" relativeHeight="251669504" behindDoc="0" locked="0" layoutInCell="1" allowOverlap="1" wp14:anchorId="5CFCFE60" wp14:editId="47788F20">
              <wp:simplePos x="0" y="0"/>
              <wp:positionH relativeFrom="page">
                <wp:posOffset>184150</wp:posOffset>
              </wp:positionH>
              <wp:positionV relativeFrom="paragraph">
                <wp:posOffset>-205740</wp:posOffset>
              </wp:positionV>
              <wp:extent cx="7210425" cy="6096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7210425" cy="609600"/>
                      </a:xfrm>
                      <a:prstGeom prst="rect">
                        <a:avLst/>
                      </a:prstGeom>
                      <a:solidFill>
                        <a:srgbClr val="A9D18E"/>
                      </a:solidFill>
                      <a:ln>
                        <a:solidFill>
                          <a:srgbClr val="A9D18E"/>
                        </a:solidFill>
                      </a:ln>
                    </wps:spPr>
                    <wps:style>
                      <a:lnRef idx="2">
                        <a:schemeClr val="dk1"/>
                      </a:lnRef>
                      <a:fillRef idx="1">
                        <a:schemeClr val="lt1"/>
                      </a:fillRef>
                      <a:effectRef idx="0">
                        <a:schemeClr val="dk1"/>
                      </a:effectRef>
                      <a:fontRef idx="minor">
                        <a:schemeClr val="dk1"/>
                      </a:fontRef>
                    </wps:style>
                    <wps:txbx>
                      <w:txbxContent>
                        <w:p w14:paraId="28826216"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2CF9B917"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033E6BB2" w14:textId="77777777" w:rsidR="00635099" w:rsidRDefault="00635099" w:rsidP="006350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FCFE60" id="Rectangle 19" o:spid="_x0000_s1029" style="position:absolute;left:0;text-align:left;margin-left:14.5pt;margin-top:-16.2pt;width:567.75pt;height:48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" fillcolor="#a9d18e" strokecolor="#a9d18e" strokeweight="2pt">
              <v:textbox>
                <w:txbxContent>
                  <w:p w14:paraId="28826216"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2CF9B917"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033E6BB2" w14:textId="77777777" w:rsidR="00635099" w:rsidRDefault="00635099" w:rsidP="00635099"/>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B9DD" w14:textId="21EF1A57" w:rsidR="00635099" w:rsidRDefault="00635099">
    <w:pPr>
      <w:pStyle w:val="Footer"/>
    </w:pPr>
    <w:r w:rsidRPr="00C96DEE">
      <w:rPr>
        <w:rFonts w:asciiTheme="minorHAnsi" w:hAnsiTheme="minorHAnsi" w:cstheme="minorHAnsi"/>
        <w:b/>
        <w:noProof/>
        <w:sz w:val="20"/>
        <w:szCs w:val="20"/>
        <w:highlight w:val="yellow"/>
        <w:u w:val="single"/>
      </w:rPr>
      <mc:AlternateContent>
        <mc:Choice Requires="wps">
          <w:drawing>
            <wp:anchor distT="0" distB="0" distL="114300" distR="114300" simplePos="0" relativeHeight="251663360" behindDoc="0" locked="0" layoutInCell="1" allowOverlap="1" wp14:anchorId="6CD23599" wp14:editId="57F16F72">
              <wp:simplePos x="0" y="0"/>
              <wp:positionH relativeFrom="margin">
                <wp:posOffset>-723900</wp:posOffset>
              </wp:positionH>
              <wp:positionV relativeFrom="paragraph">
                <wp:posOffset>-160020</wp:posOffset>
              </wp:positionV>
              <wp:extent cx="7210425" cy="6096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7210425" cy="609600"/>
                      </a:xfrm>
                      <a:prstGeom prst="rect">
                        <a:avLst/>
                      </a:prstGeom>
                      <a:solidFill>
                        <a:srgbClr val="A9D18E"/>
                      </a:solidFill>
                      <a:ln>
                        <a:solidFill>
                          <a:srgbClr val="A9D18E"/>
                        </a:solidFill>
                      </a:ln>
                    </wps:spPr>
                    <wps:style>
                      <a:lnRef idx="2">
                        <a:schemeClr val="dk1"/>
                      </a:lnRef>
                      <a:fillRef idx="1">
                        <a:schemeClr val="lt1"/>
                      </a:fillRef>
                      <a:effectRef idx="0">
                        <a:schemeClr val="dk1"/>
                      </a:effectRef>
                      <a:fontRef idx="minor">
                        <a:schemeClr val="dk1"/>
                      </a:fontRef>
                    </wps:style>
                    <wps:txbx>
                      <w:txbxContent>
                        <w:p w14:paraId="19942F73"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64ED1249"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75E36D9B" w14:textId="77777777" w:rsidR="00635099" w:rsidRDefault="00635099" w:rsidP="006350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D23599" id="Rectangle 17" o:spid="_x0000_s1031" style="position:absolute;margin-left:-57pt;margin-top:-12.6pt;width:567.75pt;height:48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" fillcolor="#a9d18e" strokecolor="#a9d18e" strokeweight="2pt">
              <v:textbox>
                <w:txbxContent>
                  <w:p w14:paraId="19942F73"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64ED1249"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75E36D9B" w14:textId="77777777" w:rsidR="00635099" w:rsidRDefault="00635099" w:rsidP="00635099"/>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F93B8" w14:textId="77777777" w:rsidR="001B3CA5" w:rsidRDefault="001B3CA5">
      <w:r>
        <w:separator/>
      </w:r>
    </w:p>
  </w:footnote>
  <w:footnote w:type="continuationSeparator" w:id="0">
    <w:p w14:paraId="7BB5D368" w14:textId="77777777" w:rsidR="001B3CA5" w:rsidRDefault="001B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5F8F" w14:textId="6A324D1A" w:rsidR="003A3695" w:rsidRDefault="00635099">
    <w:pPr>
      <w:pStyle w:val="Header"/>
    </w:pPr>
    <w:r w:rsidRPr="00C96DEE">
      <w:rPr>
        <w:rFonts w:asciiTheme="minorHAnsi" w:hAnsiTheme="minorHAnsi" w:cstheme="minorHAnsi"/>
        <w:b/>
        <w:noProof/>
        <w:sz w:val="20"/>
        <w:szCs w:val="20"/>
        <w:highlight w:val="yellow"/>
        <w:u w:val="single"/>
      </w:rPr>
      <mc:AlternateContent>
        <mc:Choice Requires="wps">
          <w:drawing>
            <wp:anchor distT="0" distB="0" distL="114300" distR="114300" simplePos="0" relativeHeight="251667456" behindDoc="0" locked="0" layoutInCell="1" allowOverlap="1" wp14:anchorId="4D88C5ED" wp14:editId="7D6BB818">
              <wp:simplePos x="0" y="0"/>
              <wp:positionH relativeFrom="margin">
                <wp:posOffset>-1581150</wp:posOffset>
              </wp:positionH>
              <wp:positionV relativeFrom="paragraph">
                <wp:posOffset>-1358265</wp:posOffset>
              </wp:positionV>
              <wp:extent cx="7210425" cy="6096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7210425" cy="609600"/>
                      </a:xfrm>
                      <a:prstGeom prst="rect">
                        <a:avLst/>
                      </a:prstGeom>
                      <a:solidFill>
                        <a:srgbClr val="A9D18E"/>
                      </a:solidFill>
                      <a:ln>
                        <a:solidFill>
                          <a:srgbClr val="A9D18E"/>
                        </a:solidFill>
                      </a:ln>
                    </wps:spPr>
                    <wps:style>
                      <a:lnRef idx="2">
                        <a:schemeClr val="dk1"/>
                      </a:lnRef>
                      <a:fillRef idx="1">
                        <a:schemeClr val="lt1"/>
                      </a:fillRef>
                      <a:effectRef idx="0">
                        <a:schemeClr val="dk1"/>
                      </a:effectRef>
                      <a:fontRef idx="minor">
                        <a:schemeClr val="dk1"/>
                      </a:fontRef>
                    </wps:style>
                    <wps:txbx>
                      <w:txbxContent>
                        <w:p w14:paraId="0FE06791"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2EF1CE10"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0D7B11FC" w14:textId="77777777" w:rsidR="00635099" w:rsidRDefault="00635099" w:rsidP="006350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88C5ED" id="Rectangle 13" o:spid="_x0000_s1026" style="position:absolute;margin-left:-124.5pt;margin-top:-106.95pt;width:567.75pt;height:48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" fillcolor="#a9d18e" strokecolor="#a9d18e" strokeweight="2pt">
              <v:textbox>
                <w:txbxContent>
                  <w:p w14:paraId="0FE06791"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2EF1CE10"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0D7B11FC" w14:textId="77777777" w:rsidR="00635099" w:rsidRDefault="00635099" w:rsidP="00635099"/>
                </w:txbxContent>
              </v:textbox>
              <w10:wrap anchorx="margin"/>
            </v:rect>
          </w:pict>
        </mc:Fallback>
      </mc:AlternateContent>
    </w:r>
    <w:r w:rsidRPr="00C96DEE">
      <w:rPr>
        <w:rFonts w:asciiTheme="minorHAnsi" w:hAnsiTheme="minorHAnsi" w:cstheme="minorHAnsi"/>
        <w:b/>
        <w:noProof/>
        <w:sz w:val="20"/>
        <w:szCs w:val="20"/>
        <w:highlight w:val="yellow"/>
        <w:u w:val="single"/>
      </w:rPr>
      <mc:AlternateContent>
        <mc:Choice Requires="wps">
          <w:drawing>
            <wp:anchor distT="0" distB="0" distL="114300" distR="114300" simplePos="0" relativeHeight="251665408" behindDoc="0" locked="0" layoutInCell="1" allowOverlap="1" wp14:anchorId="52D7B4CF" wp14:editId="7BDAB1B5">
              <wp:simplePos x="0" y="0"/>
              <wp:positionH relativeFrom="margin">
                <wp:posOffset>-2562860</wp:posOffset>
              </wp:positionH>
              <wp:positionV relativeFrom="paragraph">
                <wp:posOffset>-1250950</wp:posOffset>
              </wp:positionV>
              <wp:extent cx="7210425" cy="609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210425" cy="609600"/>
                      </a:xfrm>
                      <a:prstGeom prst="rect">
                        <a:avLst/>
                      </a:prstGeom>
                      <a:solidFill>
                        <a:srgbClr val="A9D18E"/>
                      </a:solidFill>
                      <a:ln>
                        <a:solidFill>
                          <a:srgbClr val="A9D18E"/>
                        </a:solidFill>
                      </a:ln>
                    </wps:spPr>
                    <wps:style>
                      <a:lnRef idx="2">
                        <a:schemeClr val="dk1"/>
                      </a:lnRef>
                      <a:fillRef idx="1">
                        <a:schemeClr val="lt1"/>
                      </a:fillRef>
                      <a:effectRef idx="0">
                        <a:schemeClr val="dk1"/>
                      </a:effectRef>
                      <a:fontRef idx="minor">
                        <a:schemeClr val="dk1"/>
                      </a:fontRef>
                    </wps:style>
                    <wps:txbx>
                      <w:txbxContent>
                        <w:p w14:paraId="5E0B6D91"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777738FA"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33D1BED7" w14:textId="77777777" w:rsidR="00635099" w:rsidRDefault="00635099" w:rsidP="006350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D7B4CF" id="Rectangle 9" o:spid="_x0000_s1027" style="position:absolute;margin-left:-201.8pt;margin-top:-98.5pt;width:567.75pt;height:48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" fillcolor="#a9d18e" strokecolor="#a9d18e" strokeweight="2pt">
              <v:textbox>
                <w:txbxContent>
                  <w:p w14:paraId="5E0B6D91"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777738FA"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33D1BED7" w14:textId="77777777" w:rsidR="00635099" w:rsidRDefault="00635099" w:rsidP="00635099"/>
                </w:txbxContent>
              </v:textbox>
              <w10:wrap anchorx="margin"/>
            </v:rect>
          </w:pict>
        </mc:Fallback>
      </mc:AlternateContent>
    </w:r>
    <w:r w:rsidR="003A3695">
      <w:rPr>
        <w:noProof/>
      </w:rPr>
      <mc:AlternateContent>
        <mc:Choice Requires="wps">
          <w:drawing>
            <wp:anchor distT="45720" distB="45720" distL="114300" distR="114300" simplePos="0" relativeHeight="251661312" behindDoc="0" locked="0" layoutInCell="1" allowOverlap="1" wp14:anchorId="3B78AA03" wp14:editId="07F5164F">
              <wp:simplePos x="0" y="0"/>
              <wp:positionH relativeFrom="margin">
                <wp:posOffset>-1619885</wp:posOffset>
              </wp:positionH>
              <wp:positionV relativeFrom="paragraph">
                <wp:posOffset>-3753485</wp:posOffset>
              </wp:positionV>
              <wp:extent cx="7096125" cy="60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609600"/>
                      </a:xfrm>
                      <a:prstGeom prst="rect">
                        <a:avLst/>
                      </a:prstGeom>
                      <a:solidFill>
                        <a:schemeClr val="accent6">
                          <a:lumMod val="60000"/>
                          <a:lumOff val="40000"/>
                        </a:schemeClr>
                      </a:solidFill>
                      <a:ln w="9525">
                        <a:solidFill>
                          <a:schemeClr val="accent6"/>
                        </a:solidFill>
                        <a:miter lim="800000"/>
                        <a:headEnd/>
                        <a:tailEnd/>
                      </a:ln>
                    </wps:spPr>
                    <wps:txbx>
                      <w:txbxContent>
                        <w:p w14:paraId="6DE26D11" w14:textId="77777777" w:rsidR="003A3695" w:rsidRPr="00E02C58" w:rsidRDefault="003A3695" w:rsidP="003A3695">
                          <w:pPr>
                            <w:pStyle w:val="Footer"/>
                            <w:jc w:val="center"/>
                            <w:rPr>
                              <w:b/>
                              <w:sz w:val="28"/>
                            </w:rPr>
                          </w:pPr>
                          <w:r w:rsidRPr="00E02C58">
                            <w:rPr>
                              <w:b/>
                              <w:sz w:val="28"/>
                            </w:rPr>
                            <w:t>Our Community and Clients</w:t>
                          </w:r>
                        </w:p>
                        <w:p w14:paraId="227F25FB" w14:textId="77777777" w:rsidR="003A3695" w:rsidRPr="00E02C58" w:rsidRDefault="003A3695" w:rsidP="003A3695">
                          <w:pPr>
                            <w:pStyle w:val="Footer"/>
                            <w:jc w:val="center"/>
                            <w:rPr>
                              <w:b/>
                              <w:sz w:val="28"/>
                            </w:rPr>
                          </w:pPr>
                          <w:r w:rsidRPr="00E02C58">
                            <w:rPr>
                              <w:b/>
                              <w:sz w:val="28"/>
                            </w:rPr>
                            <w:t>A healthy and empowered mob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8AA03" id="_x0000_t202" coordsize="21600,21600" o:spt="202" path="m,l,21600r21600,l21600,xe">
              <v:stroke joinstyle="miter"/>
              <v:path gradientshapeok="t" o:connecttype="rect"/>
            </v:shapetype>
            <v:shape id="Text Box 2" o:spid="_x0000_s1028" type="#_x0000_t202" style="position:absolute;margin-left:-127.55pt;margin-top:-295.55pt;width:558.75pt;height: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" fillcolor="#fabf8f [1945]" strokecolor="#f79646 [3209]">
              <v:textbox>
                <w:txbxContent>
                  <w:p w14:paraId="6DE26D11" w14:textId="77777777" w:rsidR="003A3695" w:rsidRPr="00E02C58" w:rsidRDefault="003A3695" w:rsidP="003A3695">
                    <w:pPr>
                      <w:pStyle w:val="Footer"/>
                      <w:jc w:val="center"/>
                      <w:rPr>
                        <w:b/>
                        <w:sz w:val="28"/>
                      </w:rPr>
                    </w:pPr>
                    <w:r w:rsidRPr="00E02C58">
                      <w:rPr>
                        <w:b/>
                        <w:sz w:val="28"/>
                      </w:rPr>
                      <w:t>Our Community and Clients</w:t>
                    </w:r>
                  </w:p>
                  <w:p w14:paraId="227F25FB" w14:textId="77777777" w:rsidR="003A3695" w:rsidRPr="00E02C58" w:rsidRDefault="003A3695" w:rsidP="003A3695">
                    <w:pPr>
                      <w:pStyle w:val="Footer"/>
                      <w:jc w:val="center"/>
                      <w:rPr>
                        <w:b/>
                        <w:sz w:val="28"/>
                      </w:rPr>
                    </w:pPr>
                    <w:r w:rsidRPr="00E02C58">
                      <w:rPr>
                        <w:b/>
                        <w:sz w:val="28"/>
                      </w:rPr>
                      <w:t>A healthy and empowered mob</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4023" w14:textId="13C12FEB" w:rsidR="00855606" w:rsidRDefault="002F63E9" w:rsidP="002F63E9">
    <w:pPr>
      <w:pStyle w:val="Header"/>
      <w:tabs>
        <w:tab w:val="left" w:pos="2694"/>
      </w:tabs>
    </w:pPr>
    <w:r>
      <w:rPr>
        <w:rFonts w:ascii="Arial" w:hAnsi="Arial" w:cs="Arial"/>
        <w:noProof/>
      </w:rPr>
      <mc:AlternateContent>
        <mc:Choice Requires="wps">
          <w:drawing>
            <wp:anchor distT="0" distB="0" distL="114300" distR="114300" simplePos="0" relativeHeight="251671552" behindDoc="0" locked="0" layoutInCell="1" allowOverlap="1" wp14:anchorId="34709B39" wp14:editId="197F9BB4">
              <wp:simplePos x="0" y="0"/>
              <wp:positionH relativeFrom="column">
                <wp:posOffset>676910</wp:posOffset>
              </wp:positionH>
              <wp:positionV relativeFrom="paragraph">
                <wp:posOffset>-15875</wp:posOffset>
              </wp:positionV>
              <wp:extent cx="5440680" cy="1043940"/>
              <wp:effectExtent l="0" t="0" r="26670" b="22860"/>
              <wp:wrapNone/>
              <wp:docPr id="52" name="Text Box 52"/>
              <wp:cNvGraphicFramePr/>
              <a:graphic xmlns:a="http://schemas.openxmlformats.org/drawingml/2006/main">
                <a:graphicData uri="http://schemas.microsoft.com/office/word/2010/wordprocessingShape">
                  <wps:wsp>
                    <wps:cNvSpPr txBox="1"/>
                    <wps:spPr>
                      <a:xfrm>
                        <a:off x="0" y="0"/>
                        <a:ext cx="5440680" cy="1043940"/>
                      </a:xfrm>
                      <a:prstGeom prst="rect">
                        <a:avLst/>
                      </a:prstGeom>
                      <a:solidFill>
                        <a:srgbClr val="A9D18E"/>
                      </a:solidFill>
                      <a:ln w="6350">
                        <a:solidFill>
                          <a:srgbClr val="A9D18E"/>
                        </a:solidFill>
                      </a:ln>
                      <a:effectLst/>
                    </wps:spPr>
                    <wps:style>
                      <a:lnRef idx="0">
                        <a:schemeClr val="accent1"/>
                      </a:lnRef>
                      <a:fillRef idx="0">
                        <a:schemeClr val="accent1"/>
                      </a:fillRef>
                      <a:effectRef idx="0">
                        <a:schemeClr val="accent1"/>
                      </a:effectRef>
                      <a:fontRef idx="minor">
                        <a:schemeClr val="dk1"/>
                      </a:fontRef>
                    </wps:style>
                    <wps:txbx>
                      <w:txbxContent>
                        <w:p w14:paraId="3936A704" w14:textId="65F3E90D" w:rsidR="002F63E9" w:rsidRPr="00F56159" w:rsidRDefault="002F63E9" w:rsidP="002F63E9">
                          <w:pPr>
                            <w:jc w:val="center"/>
                            <w:rPr>
                              <w:sz w:val="20"/>
                              <w:szCs w:val="20"/>
                            </w:rPr>
                          </w:pPr>
                          <w:r w:rsidRPr="003A4E79">
                            <w:rPr>
                              <w:rFonts w:ascii="Arial Black" w:hAnsi="Arial Black"/>
                            </w:rPr>
                            <w:t>Our Values</w:t>
                          </w:r>
                          <w:r w:rsidRPr="003A4E79">
                            <w:t xml:space="preserve"> </w:t>
                          </w:r>
                          <w:r w:rsidRPr="00F56159">
                            <w:rPr>
                              <w:rFonts w:cstheme="minorHAnsi"/>
                              <w:sz w:val="20"/>
                              <w:szCs w:val="20"/>
                            </w:rPr>
                            <w:t>→</w:t>
                          </w:r>
                          <w:r w:rsidRPr="00F56159">
                            <w:rPr>
                              <w:sz w:val="20"/>
                              <w:szCs w:val="20"/>
                            </w:rPr>
                            <w:t xml:space="preserve"> Compassionate </w:t>
                          </w:r>
                          <w:r w:rsidRPr="00F56159">
                            <w:rPr>
                              <w:rFonts w:cstheme="minorHAnsi"/>
                              <w:sz w:val="20"/>
                              <w:szCs w:val="20"/>
                            </w:rPr>
                            <w:t>↔</w:t>
                          </w:r>
                          <w:r w:rsidRPr="00F56159">
                            <w:rPr>
                              <w:sz w:val="20"/>
                              <w:szCs w:val="20"/>
                            </w:rPr>
                            <w:t xml:space="preserve"> Respectful </w:t>
                          </w:r>
                          <w:r w:rsidRPr="00F56159">
                            <w:rPr>
                              <w:rFonts w:cstheme="minorHAnsi"/>
                              <w:sz w:val="20"/>
                              <w:szCs w:val="20"/>
                            </w:rPr>
                            <w:t>↔</w:t>
                          </w:r>
                          <w:r w:rsidRPr="00F56159">
                            <w:rPr>
                              <w:sz w:val="20"/>
                              <w:szCs w:val="20"/>
                            </w:rPr>
                            <w:t xml:space="preserve"> Empowering </w:t>
                          </w:r>
                          <w:r w:rsidRPr="00F56159">
                            <w:rPr>
                              <w:rFonts w:cstheme="minorHAnsi"/>
                              <w:sz w:val="20"/>
                              <w:szCs w:val="20"/>
                            </w:rPr>
                            <w:t>↔</w:t>
                          </w:r>
                          <w:r w:rsidRPr="00F56159">
                            <w:rPr>
                              <w:sz w:val="20"/>
                              <w:szCs w:val="20"/>
                            </w:rPr>
                            <w:t>Inclusive</w:t>
                          </w:r>
                          <w:r w:rsidR="00F56159" w:rsidRPr="00F56159">
                            <w:rPr>
                              <w:sz w:val="20"/>
                              <w:szCs w:val="20"/>
                            </w:rPr>
                            <w:t xml:space="preserve"> </w:t>
                          </w:r>
                          <w:r w:rsidR="00F56159" w:rsidRPr="00F56159">
                            <w:rPr>
                              <w:rFonts w:cstheme="minorHAnsi"/>
                              <w:sz w:val="20"/>
                              <w:szCs w:val="20"/>
                            </w:rPr>
                            <w:t>↔</w:t>
                          </w:r>
                          <w:r w:rsidR="00F56159" w:rsidRPr="00F56159">
                            <w:rPr>
                              <w:sz w:val="20"/>
                              <w:szCs w:val="20"/>
                            </w:rPr>
                            <w:t>Accountable</w:t>
                          </w:r>
                        </w:p>
                        <w:p w14:paraId="05318738" w14:textId="77777777" w:rsidR="002F63E9" w:rsidRPr="002F63E9" w:rsidRDefault="002F63E9" w:rsidP="002F63E9">
                          <w:pPr>
                            <w:jc w:val="center"/>
                            <w:rPr>
                              <w:b/>
                              <w:sz w:val="32"/>
                            </w:rPr>
                          </w:pPr>
                        </w:p>
                        <w:p w14:paraId="00B20C2A" w14:textId="7891A1F5" w:rsidR="002F63E9" w:rsidRPr="005C2831" w:rsidRDefault="002F63E9" w:rsidP="002F63E9">
                          <w:pPr>
                            <w:jc w:val="center"/>
                            <w:rPr>
                              <w:b/>
                              <w:sz w:val="52"/>
                            </w:rPr>
                          </w:pPr>
                          <w:r>
                            <w:rPr>
                              <w:b/>
                              <w:sz w:val="56"/>
                            </w:rPr>
                            <w:t xml:space="preserve">Application package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09B39" id="_x0000_t202" coordsize="21600,21600" o:spt="202" path="m,l,21600r21600,l21600,xe">
              <v:stroke joinstyle="miter"/>
              <v:path gradientshapeok="t" o:connecttype="rect"/>
            </v:shapetype>
            <v:shape id="Text Box 52" o:spid="_x0000_s1030" type="#_x0000_t202" style="position:absolute;margin-left:53.3pt;margin-top:-1.25pt;width:428.4pt;height:8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" fillcolor="#a9d18e" strokecolor="#a9d18e" strokeweight=".5pt">
              <v:textbox>
                <w:txbxContent>
                  <w:p w14:paraId="3936A704" w14:textId="65F3E90D" w:rsidR="002F63E9" w:rsidRPr="00F56159" w:rsidRDefault="002F63E9" w:rsidP="002F63E9">
                    <w:pPr>
                      <w:jc w:val="center"/>
                      <w:rPr>
                        <w:sz w:val="20"/>
                        <w:szCs w:val="20"/>
                      </w:rPr>
                    </w:pPr>
                    <w:r w:rsidRPr="003A4E79">
                      <w:rPr>
                        <w:rFonts w:ascii="Arial Black" w:hAnsi="Arial Black"/>
                      </w:rPr>
                      <w:t>Our Values</w:t>
                    </w:r>
                    <w:r w:rsidRPr="003A4E79">
                      <w:t xml:space="preserve"> </w:t>
                    </w:r>
                    <w:r w:rsidRPr="00F56159">
                      <w:rPr>
                        <w:rFonts w:cstheme="minorHAnsi"/>
                        <w:sz w:val="20"/>
                        <w:szCs w:val="20"/>
                      </w:rPr>
                      <w:t>→</w:t>
                    </w:r>
                    <w:r w:rsidRPr="00F56159">
                      <w:rPr>
                        <w:sz w:val="20"/>
                        <w:szCs w:val="20"/>
                      </w:rPr>
                      <w:t xml:space="preserve"> Compassionate </w:t>
                    </w:r>
                    <w:r w:rsidRPr="00F56159">
                      <w:rPr>
                        <w:rFonts w:cstheme="minorHAnsi"/>
                        <w:sz w:val="20"/>
                        <w:szCs w:val="20"/>
                      </w:rPr>
                      <w:t>↔</w:t>
                    </w:r>
                    <w:r w:rsidRPr="00F56159">
                      <w:rPr>
                        <w:sz w:val="20"/>
                        <w:szCs w:val="20"/>
                      </w:rPr>
                      <w:t xml:space="preserve"> Respectful </w:t>
                    </w:r>
                    <w:r w:rsidRPr="00F56159">
                      <w:rPr>
                        <w:rFonts w:cstheme="minorHAnsi"/>
                        <w:sz w:val="20"/>
                        <w:szCs w:val="20"/>
                      </w:rPr>
                      <w:t>↔</w:t>
                    </w:r>
                    <w:r w:rsidRPr="00F56159">
                      <w:rPr>
                        <w:sz w:val="20"/>
                        <w:szCs w:val="20"/>
                      </w:rPr>
                      <w:t xml:space="preserve"> Empowering </w:t>
                    </w:r>
                    <w:r w:rsidRPr="00F56159">
                      <w:rPr>
                        <w:rFonts w:cstheme="minorHAnsi"/>
                        <w:sz w:val="20"/>
                        <w:szCs w:val="20"/>
                      </w:rPr>
                      <w:t>↔</w:t>
                    </w:r>
                    <w:r w:rsidRPr="00F56159">
                      <w:rPr>
                        <w:sz w:val="20"/>
                        <w:szCs w:val="20"/>
                      </w:rPr>
                      <w:t>Inclusive</w:t>
                    </w:r>
                    <w:r w:rsidR="00F56159" w:rsidRPr="00F56159">
                      <w:rPr>
                        <w:sz w:val="20"/>
                        <w:szCs w:val="20"/>
                      </w:rPr>
                      <w:t xml:space="preserve"> </w:t>
                    </w:r>
                    <w:r w:rsidR="00F56159" w:rsidRPr="00F56159">
                      <w:rPr>
                        <w:rFonts w:cstheme="minorHAnsi"/>
                        <w:sz w:val="20"/>
                        <w:szCs w:val="20"/>
                      </w:rPr>
                      <w:t>↔</w:t>
                    </w:r>
                    <w:r w:rsidR="00F56159" w:rsidRPr="00F56159">
                      <w:rPr>
                        <w:sz w:val="20"/>
                        <w:szCs w:val="20"/>
                      </w:rPr>
                      <w:t>Accountable</w:t>
                    </w:r>
                  </w:p>
                  <w:p w14:paraId="05318738" w14:textId="77777777" w:rsidR="002F63E9" w:rsidRPr="002F63E9" w:rsidRDefault="002F63E9" w:rsidP="002F63E9">
                    <w:pPr>
                      <w:jc w:val="center"/>
                      <w:rPr>
                        <w:b/>
                        <w:sz w:val="32"/>
                      </w:rPr>
                    </w:pPr>
                  </w:p>
                  <w:p w14:paraId="00B20C2A" w14:textId="7891A1F5" w:rsidR="002F63E9" w:rsidRPr="005C2831" w:rsidRDefault="002F63E9" w:rsidP="002F63E9">
                    <w:pPr>
                      <w:jc w:val="center"/>
                      <w:rPr>
                        <w:b/>
                        <w:sz w:val="52"/>
                      </w:rPr>
                    </w:pPr>
                    <w:r>
                      <w:rPr>
                        <w:b/>
                        <w:sz w:val="56"/>
                      </w:rPr>
                      <w:t xml:space="preserve">Application package </w:t>
                    </w:r>
                  </w:p>
                </w:txbxContent>
              </v:textbox>
            </v:shape>
          </w:pict>
        </mc:Fallback>
      </mc:AlternateContent>
    </w:r>
    <w:r w:rsidRPr="00E72541">
      <w:rPr>
        <w:rFonts w:ascii="Arial" w:hAnsi="Arial" w:cs="Arial"/>
        <w:noProof/>
      </w:rPr>
      <w:drawing>
        <wp:anchor distT="0" distB="0" distL="114300" distR="114300" simplePos="0" relativeHeight="251659264" behindDoc="1" locked="0" layoutInCell="1" allowOverlap="1" wp14:anchorId="021911C6" wp14:editId="7557FF1E">
          <wp:simplePos x="0" y="0"/>
          <wp:positionH relativeFrom="margin">
            <wp:posOffset>-496570</wp:posOffset>
          </wp:positionH>
          <wp:positionV relativeFrom="margin">
            <wp:posOffset>-213995</wp:posOffset>
          </wp:positionV>
          <wp:extent cx="1066800" cy="1066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E96"/>
    <w:multiLevelType w:val="hybridMultilevel"/>
    <w:tmpl w:val="29C0F1D4"/>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 w15:restartNumberingAfterBreak="0">
    <w:nsid w:val="01636BA2"/>
    <w:multiLevelType w:val="hybridMultilevel"/>
    <w:tmpl w:val="083ADFDA"/>
    <w:lvl w:ilvl="0" w:tplc="0C09000F">
      <w:start w:val="1"/>
      <w:numFmt w:val="decimal"/>
      <w:lvlText w:val="%1."/>
      <w:lvlJc w:val="left"/>
      <w:pPr>
        <w:ind w:left="570" w:hanging="360"/>
      </w:p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2" w15:restartNumberingAfterBreak="0">
    <w:nsid w:val="0338289E"/>
    <w:multiLevelType w:val="multilevel"/>
    <w:tmpl w:val="F0605C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062D1E17"/>
    <w:multiLevelType w:val="hybridMultilevel"/>
    <w:tmpl w:val="1450966C"/>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 w15:restartNumberingAfterBreak="0">
    <w:nsid w:val="083E715B"/>
    <w:multiLevelType w:val="hybridMultilevel"/>
    <w:tmpl w:val="117E6922"/>
    <w:lvl w:ilvl="0" w:tplc="0C09000F">
      <w:start w:val="1"/>
      <w:numFmt w:val="decimal"/>
      <w:lvlText w:val="%1."/>
      <w:lvlJc w:val="left"/>
      <w:pPr>
        <w:ind w:left="294" w:hanging="360"/>
      </w:pPr>
    </w:lvl>
    <w:lvl w:ilvl="1" w:tplc="0C090019">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5" w15:restartNumberingAfterBreak="0">
    <w:nsid w:val="08930D49"/>
    <w:multiLevelType w:val="hybridMultilevel"/>
    <w:tmpl w:val="A43AE0C0"/>
    <w:lvl w:ilvl="0" w:tplc="345C179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CF42585"/>
    <w:multiLevelType w:val="hybridMultilevel"/>
    <w:tmpl w:val="4664E414"/>
    <w:lvl w:ilvl="0" w:tplc="FFFFFFFF">
      <w:start w:val="1"/>
      <w:numFmt w:val="decimal"/>
      <w:lvlText w:val="%1."/>
      <w:lvlJc w:val="left"/>
      <w:pPr>
        <w:ind w:left="720" w:hanging="360"/>
      </w:pPr>
    </w:lvl>
    <w:lvl w:ilvl="1" w:tplc="A3F697DE">
      <w:start w:val="1"/>
      <w:numFmt w:val="lowerLetter"/>
      <w:lvlText w:val="%2."/>
      <w:lvlJc w:val="left"/>
      <w:pPr>
        <w:ind w:left="1440" w:hanging="360"/>
      </w:pPr>
    </w:lvl>
    <w:lvl w:ilvl="2" w:tplc="9F6C89C2">
      <w:start w:val="1"/>
      <w:numFmt w:val="lowerRoman"/>
      <w:lvlText w:val="%3."/>
      <w:lvlJc w:val="right"/>
      <w:pPr>
        <w:ind w:left="2160" w:hanging="180"/>
      </w:pPr>
    </w:lvl>
    <w:lvl w:ilvl="3" w:tplc="403EFEE0">
      <w:start w:val="1"/>
      <w:numFmt w:val="decimal"/>
      <w:lvlText w:val="%4."/>
      <w:lvlJc w:val="left"/>
      <w:pPr>
        <w:ind w:left="2880" w:hanging="360"/>
      </w:pPr>
    </w:lvl>
    <w:lvl w:ilvl="4" w:tplc="6DF842F4">
      <w:start w:val="1"/>
      <w:numFmt w:val="lowerLetter"/>
      <w:lvlText w:val="%5."/>
      <w:lvlJc w:val="left"/>
      <w:pPr>
        <w:ind w:left="3600" w:hanging="360"/>
      </w:pPr>
    </w:lvl>
    <w:lvl w:ilvl="5" w:tplc="12188B86">
      <w:start w:val="1"/>
      <w:numFmt w:val="lowerRoman"/>
      <w:lvlText w:val="%6."/>
      <w:lvlJc w:val="right"/>
      <w:pPr>
        <w:ind w:left="4320" w:hanging="180"/>
      </w:pPr>
    </w:lvl>
    <w:lvl w:ilvl="6" w:tplc="2E20D618">
      <w:start w:val="1"/>
      <w:numFmt w:val="decimal"/>
      <w:lvlText w:val="%7."/>
      <w:lvlJc w:val="left"/>
      <w:pPr>
        <w:ind w:left="5040" w:hanging="360"/>
      </w:pPr>
    </w:lvl>
    <w:lvl w:ilvl="7" w:tplc="092AE2E2">
      <w:start w:val="1"/>
      <w:numFmt w:val="lowerLetter"/>
      <w:lvlText w:val="%8."/>
      <w:lvlJc w:val="left"/>
      <w:pPr>
        <w:ind w:left="5760" w:hanging="360"/>
      </w:pPr>
    </w:lvl>
    <w:lvl w:ilvl="8" w:tplc="86D4F69C">
      <w:start w:val="1"/>
      <w:numFmt w:val="lowerRoman"/>
      <w:lvlText w:val="%9."/>
      <w:lvlJc w:val="right"/>
      <w:pPr>
        <w:ind w:left="6480" w:hanging="180"/>
      </w:pPr>
    </w:lvl>
  </w:abstractNum>
  <w:abstractNum w:abstractNumId="7" w15:restartNumberingAfterBreak="0">
    <w:nsid w:val="0DAC2786"/>
    <w:multiLevelType w:val="multilevel"/>
    <w:tmpl w:val="F0605CD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DE416FC"/>
    <w:multiLevelType w:val="hybridMultilevel"/>
    <w:tmpl w:val="F42255CA"/>
    <w:lvl w:ilvl="0" w:tplc="0C09000F">
      <w:start w:val="1"/>
      <w:numFmt w:val="decimal"/>
      <w:lvlText w:val="%1."/>
      <w:lvlJc w:val="left"/>
      <w:pPr>
        <w:ind w:left="540" w:hanging="360"/>
      </w:p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9" w15:restartNumberingAfterBreak="0">
    <w:nsid w:val="14386E7C"/>
    <w:multiLevelType w:val="hybridMultilevel"/>
    <w:tmpl w:val="6706B0F4"/>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0" w15:restartNumberingAfterBreak="0">
    <w:nsid w:val="15BC6EED"/>
    <w:multiLevelType w:val="hybridMultilevel"/>
    <w:tmpl w:val="8B5236D4"/>
    <w:lvl w:ilvl="0" w:tplc="0C09000F">
      <w:start w:val="1"/>
      <w:numFmt w:val="decimal"/>
      <w:lvlText w:val="%1."/>
      <w:lvlJc w:val="left"/>
      <w:pPr>
        <w:ind w:left="294" w:hanging="360"/>
      </w:pPr>
    </w:lvl>
    <w:lvl w:ilvl="1" w:tplc="0C090019">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1" w15:restartNumberingAfterBreak="0">
    <w:nsid w:val="1AB70491"/>
    <w:multiLevelType w:val="hybridMultilevel"/>
    <w:tmpl w:val="CF546594"/>
    <w:lvl w:ilvl="0" w:tplc="0C09000F">
      <w:start w:val="1"/>
      <w:numFmt w:val="decimal"/>
      <w:lvlText w:val="%1."/>
      <w:lvlJc w:val="left"/>
      <w:pPr>
        <w:ind w:left="570" w:hanging="360"/>
      </w:p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12" w15:restartNumberingAfterBreak="0">
    <w:nsid w:val="1E100981"/>
    <w:multiLevelType w:val="hybridMultilevel"/>
    <w:tmpl w:val="A8461C30"/>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3" w15:restartNumberingAfterBreak="0">
    <w:nsid w:val="213D671C"/>
    <w:multiLevelType w:val="hybridMultilevel"/>
    <w:tmpl w:val="B46E5F2A"/>
    <w:lvl w:ilvl="0" w:tplc="0C090019">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1707D12"/>
    <w:multiLevelType w:val="hybridMultilevel"/>
    <w:tmpl w:val="6706B0F4"/>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5" w15:restartNumberingAfterBreak="0">
    <w:nsid w:val="21BC5690"/>
    <w:multiLevelType w:val="hybridMultilevel"/>
    <w:tmpl w:val="497C845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6" w15:restartNumberingAfterBreak="0">
    <w:nsid w:val="26EB4C3E"/>
    <w:multiLevelType w:val="multilevel"/>
    <w:tmpl w:val="638C7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FD4571"/>
    <w:multiLevelType w:val="multilevel"/>
    <w:tmpl w:val="995CEB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92746E"/>
    <w:multiLevelType w:val="hybridMultilevel"/>
    <w:tmpl w:val="D5E8BEC2"/>
    <w:lvl w:ilvl="0" w:tplc="0C09000F">
      <w:start w:val="1"/>
      <w:numFmt w:val="decimal"/>
      <w:lvlText w:val="%1."/>
      <w:lvlJc w:val="left"/>
      <w:pPr>
        <w:ind w:left="570" w:hanging="360"/>
      </w:p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19" w15:restartNumberingAfterBreak="0">
    <w:nsid w:val="2DED0618"/>
    <w:multiLevelType w:val="hybridMultilevel"/>
    <w:tmpl w:val="4BD498D4"/>
    <w:lvl w:ilvl="0" w:tplc="0C090019">
      <w:start w:val="1"/>
      <w:numFmt w:val="lowerLetter"/>
      <w:lvlText w:val="%1."/>
      <w:lvlJc w:val="left"/>
      <w:pPr>
        <w:ind w:left="654" w:hanging="360"/>
      </w:p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20" w15:restartNumberingAfterBreak="0">
    <w:nsid w:val="2EC87DA3"/>
    <w:multiLevelType w:val="hybridMultilevel"/>
    <w:tmpl w:val="3EA25BE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1" w15:restartNumberingAfterBreak="0">
    <w:nsid w:val="32AA6A6B"/>
    <w:multiLevelType w:val="hybridMultilevel"/>
    <w:tmpl w:val="96608DD8"/>
    <w:lvl w:ilvl="0" w:tplc="0C09000F">
      <w:start w:val="1"/>
      <w:numFmt w:val="decimal"/>
      <w:lvlText w:val="%1."/>
      <w:lvlJc w:val="left"/>
      <w:pPr>
        <w:ind w:left="570" w:hanging="360"/>
      </w:p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22" w15:restartNumberingAfterBreak="0">
    <w:nsid w:val="33B909E1"/>
    <w:multiLevelType w:val="hybridMultilevel"/>
    <w:tmpl w:val="6706B0F4"/>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23" w15:restartNumberingAfterBreak="0">
    <w:nsid w:val="35C517B9"/>
    <w:multiLevelType w:val="hybridMultilevel"/>
    <w:tmpl w:val="94D085F6"/>
    <w:lvl w:ilvl="0" w:tplc="88D274FA">
      <w:start w:val="1"/>
      <w:numFmt w:val="bullet"/>
      <w:lvlText w:val="•"/>
      <w:lvlJc w:val="left"/>
      <w:pPr>
        <w:ind w:left="588" w:hanging="360"/>
      </w:pPr>
      <w:rPr>
        <w:rFonts w:ascii="Arial" w:eastAsia="Arial" w:hAnsi="Arial" w:hint="default"/>
        <w:w w:val="172"/>
        <w:sz w:val="19"/>
        <w:szCs w:val="19"/>
      </w:rPr>
    </w:lvl>
    <w:lvl w:ilvl="1" w:tplc="0C090003" w:tentative="1">
      <w:start w:val="1"/>
      <w:numFmt w:val="bullet"/>
      <w:lvlText w:val="o"/>
      <w:lvlJc w:val="left"/>
      <w:pPr>
        <w:ind w:left="1308" w:hanging="360"/>
      </w:pPr>
      <w:rPr>
        <w:rFonts w:ascii="Courier New" w:hAnsi="Courier New" w:cs="Courier New" w:hint="default"/>
      </w:rPr>
    </w:lvl>
    <w:lvl w:ilvl="2" w:tplc="0C090005" w:tentative="1">
      <w:start w:val="1"/>
      <w:numFmt w:val="bullet"/>
      <w:lvlText w:val=""/>
      <w:lvlJc w:val="left"/>
      <w:pPr>
        <w:ind w:left="2028" w:hanging="360"/>
      </w:pPr>
      <w:rPr>
        <w:rFonts w:ascii="Wingdings" w:hAnsi="Wingdings" w:hint="default"/>
      </w:rPr>
    </w:lvl>
    <w:lvl w:ilvl="3" w:tplc="0C090001" w:tentative="1">
      <w:start w:val="1"/>
      <w:numFmt w:val="bullet"/>
      <w:lvlText w:val=""/>
      <w:lvlJc w:val="left"/>
      <w:pPr>
        <w:ind w:left="2748" w:hanging="360"/>
      </w:pPr>
      <w:rPr>
        <w:rFonts w:ascii="Symbol" w:hAnsi="Symbol" w:hint="default"/>
      </w:rPr>
    </w:lvl>
    <w:lvl w:ilvl="4" w:tplc="0C090003" w:tentative="1">
      <w:start w:val="1"/>
      <w:numFmt w:val="bullet"/>
      <w:lvlText w:val="o"/>
      <w:lvlJc w:val="left"/>
      <w:pPr>
        <w:ind w:left="3468" w:hanging="360"/>
      </w:pPr>
      <w:rPr>
        <w:rFonts w:ascii="Courier New" w:hAnsi="Courier New" w:cs="Courier New" w:hint="default"/>
      </w:rPr>
    </w:lvl>
    <w:lvl w:ilvl="5" w:tplc="0C090005" w:tentative="1">
      <w:start w:val="1"/>
      <w:numFmt w:val="bullet"/>
      <w:lvlText w:val=""/>
      <w:lvlJc w:val="left"/>
      <w:pPr>
        <w:ind w:left="4188" w:hanging="360"/>
      </w:pPr>
      <w:rPr>
        <w:rFonts w:ascii="Wingdings" w:hAnsi="Wingdings" w:hint="default"/>
      </w:rPr>
    </w:lvl>
    <w:lvl w:ilvl="6" w:tplc="0C090001" w:tentative="1">
      <w:start w:val="1"/>
      <w:numFmt w:val="bullet"/>
      <w:lvlText w:val=""/>
      <w:lvlJc w:val="left"/>
      <w:pPr>
        <w:ind w:left="4908" w:hanging="360"/>
      </w:pPr>
      <w:rPr>
        <w:rFonts w:ascii="Symbol" w:hAnsi="Symbol" w:hint="default"/>
      </w:rPr>
    </w:lvl>
    <w:lvl w:ilvl="7" w:tplc="0C090003" w:tentative="1">
      <w:start w:val="1"/>
      <w:numFmt w:val="bullet"/>
      <w:lvlText w:val="o"/>
      <w:lvlJc w:val="left"/>
      <w:pPr>
        <w:ind w:left="5628" w:hanging="360"/>
      </w:pPr>
      <w:rPr>
        <w:rFonts w:ascii="Courier New" w:hAnsi="Courier New" w:cs="Courier New" w:hint="default"/>
      </w:rPr>
    </w:lvl>
    <w:lvl w:ilvl="8" w:tplc="0C090005" w:tentative="1">
      <w:start w:val="1"/>
      <w:numFmt w:val="bullet"/>
      <w:lvlText w:val=""/>
      <w:lvlJc w:val="left"/>
      <w:pPr>
        <w:ind w:left="6348" w:hanging="360"/>
      </w:pPr>
      <w:rPr>
        <w:rFonts w:ascii="Wingdings" w:hAnsi="Wingdings" w:hint="default"/>
      </w:rPr>
    </w:lvl>
  </w:abstractNum>
  <w:abstractNum w:abstractNumId="24" w15:restartNumberingAfterBreak="0">
    <w:nsid w:val="37405373"/>
    <w:multiLevelType w:val="hybridMultilevel"/>
    <w:tmpl w:val="F6A2354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093D89"/>
    <w:multiLevelType w:val="multilevel"/>
    <w:tmpl w:val="278EB73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A81014"/>
    <w:multiLevelType w:val="multilevel"/>
    <w:tmpl w:val="1AC2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92675C"/>
    <w:multiLevelType w:val="hybridMultilevel"/>
    <w:tmpl w:val="8A882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EF617D"/>
    <w:multiLevelType w:val="multilevel"/>
    <w:tmpl w:val="F0605C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15:restartNumberingAfterBreak="0">
    <w:nsid w:val="411B62F6"/>
    <w:multiLevelType w:val="hybridMultilevel"/>
    <w:tmpl w:val="89842A7C"/>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0" w15:restartNumberingAfterBreak="0">
    <w:nsid w:val="41F400F9"/>
    <w:multiLevelType w:val="hybridMultilevel"/>
    <w:tmpl w:val="1474ECC0"/>
    <w:lvl w:ilvl="0" w:tplc="0C09000F">
      <w:start w:val="1"/>
      <w:numFmt w:val="decimal"/>
      <w:lvlText w:val="%1."/>
      <w:lvlJc w:val="left"/>
      <w:pPr>
        <w:ind w:left="570" w:hanging="360"/>
      </w:p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31" w15:restartNumberingAfterBreak="0">
    <w:nsid w:val="44082D80"/>
    <w:multiLevelType w:val="hybridMultilevel"/>
    <w:tmpl w:val="6128B980"/>
    <w:lvl w:ilvl="0" w:tplc="0C09000F">
      <w:start w:val="1"/>
      <w:numFmt w:val="decimal"/>
      <w:lvlText w:val="%1."/>
      <w:lvlJc w:val="left"/>
      <w:pPr>
        <w:ind w:left="570" w:hanging="360"/>
      </w:p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32" w15:restartNumberingAfterBreak="0">
    <w:nsid w:val="44942423"/>
    <w:multiLevelType w:val="hybridMultilevel"/>
    <w:tmpl w:val="A61C0500"/>
    <w:lvl w:ilvl="0" w:tplc="03A8B574">
      <w:start w:val="1"/>
      <w:numFmt w:val="decimal"/>
      <w:lvlText w:val="%1."/>
      <w:lvlJc w:val="left"/>
      <w:pPr>
        <w:ind w:left="414" w:hanging="420"/>
      </w:pPr>
      <w:rPr>
        <w:rFonts w:hint="default"/>
      </w:rPr>
    </w:lvl>
    <w:lvl w:ilvl="1" w:tplc="0C090019" w:tentative="1">
      <w:start w:val="1"/>
      <w:numFmt w:val="lowerLetter"/>
      <w:lvlText w:val="%2."/>
      <w:lvlJc w:val="left"/>
      <w:pPr>
        <w:ind w:left="1074" w:hanging="360"/>
      </w:pPr>
    </w:lvl>
    <w:lvl w:ilvl="2" w:tplc="0C09001B" w:tentative="1">
      <w:start w:val="1"/>
      <w:numFmt w:val="lowerRoman"/>
      <w:lvlText w:val="%3."/>
      <w:lvlJc w:val="right"/>
      <w:pPr>
        <w:ind w:left="1794" w:hanging="180"/>
      </w:pPr>
    </w:lvl>
    <w:lvl w:ilvl="3" w:tplc="0C09000F" w:tentative="1">
      <w:start w:val="1"/>
      <w:numFmt w:val="decimal"/>
      <w:lvlText w:val="%4."/>
      <w:lvlJc w:val="left"/>
      <w:pPr>
        <w:ind w:left="2514" w:hanging="360"/>
      </w:pPr>
    </w:lvl>
    <w:lvl w:ilvl="4" w:tplc="0C090019" w:tentative="1">
      <w:start w:val="1"/>
      <w:numFmt w:val="lowerLetter"/>
      <w:lvlText w:val="%5."/>
      <w:lvlJc w:val="left"/>
      <w:pPr>
        <w:ind w:left="3234" w:hanging="360"/>
      </w:pPr>
    </w:lvl>
    <w:lvl w:ilvl="5" w:tplc="0C09001B" w:tentative="1">
      <w:start w:val="1"/>
      <w:numFmt w:val="lowerRoman"/>
      <w:lvlText w:val="%6."/>
      <w:lvlJc w:val="right"/>
      <w:pPr>
        <w:ind w:left="3954" w:hanging="180"/>
      </w:pPr>
    </w:lvl>
    <w:lvl w:ilvl="6" w:tplc="0C09000F" w:tentative="1">
      <w:start w:val="1"/>
      <w:numFmt w:val="decimal"/>
      <w:lvlText w:val="%7."/>
      <w:lvlJc w:val="left"/>
      <w:pPr>
        <w:ind w:left="4674" w:hanging="360"/>
      </w:pPr>
    </w:lvl>
    <w:lvl w:ilvl="7" w:tplc="0C090019" w:tentative="1">
      <w:start w:val="1"/>
      <w:numFmt w:val="lowerLetter"/>
      <w:lvlText w:val="%8."/>
      <w:lvlJc w:val="left"/>
      <w:pPr>
        <w:ind w:left="5394" w:hanging="360"/>
      </w:pPr>
    </w:lvl>
    <w:lvl w:ilvl="8" w:tplc="0C09001B" w:tentative="1">
      <w:start w:val="1"/>
      <w:numFmt w:val="lowerRoman"/>
      <w:lvlText w:val="%9."/>
      <w:lvlJc w:val="right"/>
      <w:pPr>
        <w:ind w:left="6114" w:hanging="180"/>
      </w:pPr>
    </w:lvl>
  </w:abstractNum>
  <w:abstractNum w:abstractNumId="33" w15:restartNumberingAfterBreak="0">
    <w:nsid w:val="45C553EE"/>
    <w:multiLevelType w:val="hybridMultilevel"/>
    <w:tmpl w:val="A8461C30"/>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34" w15:restartNumberingAfterBreak="0">
    <w:nsid w:val="49673F2E"/>
    <w:multiLevelType w:val="hybridMultilevel"/>
    <w:tmpl w:val="A43AE0C0"/>
    <w:lvl w:ilvl="0" w:tplc="345C1790">
      <w:start w:val="1"/>
      <w:numFmt w:val="decimal"/>
      <w:lvlText w:val="%1."/>
      <w:lvlJc w:val="left"/>
      <w:pPr>
        <w:ind w:left="1004" w:hanging="360"/>
      </w:pPr>
      <w:rPr>
        <w:b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5" w15:restartNumberingAfterBreak="0">
    <w:nsid w:val="4D087A2D"/>
    <w:multiLevelType w:val="hybridMultilevel"/>
    <w:tmpl w:val="A8461C30"/>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36" w15:restartNumberingAfterBreak="0">
    <w:nsid w:val="510C02AC"/>
    <w:multiLevelType w:val="hybridMultilevel"/>
    <w:tmpl w:val="81EEF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202832"/>
    <w:multiLevelType w:val="hybridMultilevel"/>
    <w:tmpl w:val="A43AE0C0"/>
    <w:lvl w:ilvl="0" w:tplc="345C179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B8B3BFC"/>
    <w:multiLevelType w:val="hybridMultilevel"/>
    <w:tmpl w:val="D19CD50A"/>
    <w:lvl w:ilvl="0" w:tplc="0C09000F">
      <w:start w:val="1"/>
      <w:numFmt w:val="decimal"/>
      <w:lvlText w:val="%1."/>
      <w:lvlJc w:val="left"/>
      <w:pPr>
        <w:ind w:left="570" w:hanging="360"/>
      </w:p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39" w15:restartNumberingAfterBreak="0">
    <w:nsid w:val="5CFB4554"/>
    <w:multiLevelType w:val="hybridMultilevel"/>
    <w:tmpl w:val="F6A2354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E39012F"/>
    <w:multiLevelType w:val="hybridMultilevel"/>
    <w:tmpl w:val="4BD498D4"/>
    <w:lvl w:ilvl="0" w:tplc="0C090019">
      <w:start w:val="1"/>
      <w:numFmt w:val="lowerLetter"/>
      <w:lvlText w:val="%1."/>
      <w:lvlJc w:val="left"/>
      <w:pPr>
        <w:ind w:left="654" w:hanging="360"/>
      </w:p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41" w15:restartNumberingAfterBreak="0">
    <w:nsid w:val="604168FD"/>
    <w:multiLevelType w:val="hybridMultilevel"/>
    <w:tmpl w:val="6706B0F4"/>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42" w15:restartNumberingAfterBreak="0">
    <w:nsid w:val="606258C8"/>
    <w:multiLevelType w:val="hybridMultilevel"/>
    <w:tmpl w:val="6706B0F4"/>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43" w15:restartNumberingAfterBreak="0">
    <w:nsid w:val="607075F5"/>
    <w:multiLevelType w:val="hybridMultilevel"/>
    <w:tmpl w:val="FDFC5E8E"/>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4" w15:restartNumberingAfterBreak="0">
    <w:nsid w:val="7105114D"/>
    <w:multiLevelType w:val="hybridMultilevel"/>
    <w:tmpl w:val="AE380A58"/>
    <w:lvl w:ilvl="0" w:tplc="5E7AE8DA">
      <w:start w:val="14"/>
      <w:numFmt w:val="bullet"/>
      <w:lvlText w:val="-"/>
      <w:lvlJc w:val="left"/>
      <w:pPr>
        <w:ind w:left="-66" w:hanging="360"/>
      </w:pPr>
      <w:rPr>
        <w:rFonts w:ascii="Calibri" w:eastAsia="Times New Roman" w:hAnsi="Calibri" w:cs="Calibri"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45" w15:restartNumberingAfterBreak="0">
    <w:nsid w:val="76FF5D07"/>
    <w:multiLevelType w:val="hybridMultilevel"/>
    <w:tmpl w:val="52108826"/>
    <w:lvl w:ilvl="0" w:tplc="0C090019">
      <w:start w:val="1"/>
      <w:numFmt w:val="lowerLetter"/>
      <w:lvlText w:val="%1."/>
      <w:lvlJc w:val="left"/>
      <w:pPr>
        <w:ind w:left="654" w:hanging="360"/>
      </w:p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46" w15:restartNumberingAfterBreak="0">
    <w:nsid w:val="7ACE0731"/>
    <w:multiLevelType w:val="hybridMultilevel"/>
    <w:tmpl w:val="6706B0F4"/>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47" w15:restartNumberingAfterBreak="0">
    <w:nsid w:val="7D4D34A8"/>
    <w:multiLevelType w:val="hybridMultilevel"/>
    <w:tmpl w:val="A3BAB1E6"/>
    <w:lvl w:ilvl="0" w:tplc="0C090019">
      <w:start w:val="1"/>
      <w:numFmt w:val="lowerLetter"/>
      <w:lvlText w:val="%1."/>
      <w:lvlJc w:val="left"/>
      <w:pPr>
        <w:ind w:left="654" w:hanging="360"/>
      </w:p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48" w15:restartNumberingAfterBreak="0">
    <w:nsid w:val="7D6D1D88"/>
    <w:multiLevelType w:val="hybridMultilevel"/>
    <w:tmpl w:val="40D8256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9" w15:restartNumberingAfterBreak="0">
    <w:nsid w:val="7DA033A6"/>
    <w:multiLevelType w:val="hybridMultilevel"/>
    <w:tmpl w:val="585E8D96"/>
    <w:lvl w:ilvl="0" w:tplc="55EE24F4">
      <w:start w:val="1"/>
      <w:numFmt w:val="bullet"/>
      <w:pStyle w:val="Bullet1"/>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6"/>
  </w:num>
  <w:num w:numId="2">
    <w:abstractNumId w:val="32"/>
  </w:num>
  <w:num w:numId="3">
    <w:abstractNumId w:val="42"/>
  </w:num>
  <w:num w:numId="4">
    <w:abstractNumId w:val="41"/>
  </w:num>
  <w:num w:numId="5">
    <w:abstractNumId w:val="3"/>
  </w:num>
  <w:num w:numId="6">
    <w:abstractNumId w:val="10"/>
  </w:num>
  <w:num w:numId="7">
    <w:abstractNumId w:val="40"/>
  </w:num>
  <w:num w:numId="8">
    <w:abstractNumId w:val="45"/>
  </w:num>
  <w:num w:numId="9">
    <w:abstractNumId w:val="48"/>
  </w:num>
  <w:num w:numId="10">
    <w:abstractNumId w:val="15"/>
  </w:num>
  <w:num w:numId="11">
    <w:abstractNumId w:val="43"/>
  </w:num>
  <w:num w:numId="12">
    <w:abstractNumId w:val="19"/>
  </w:num>
  <w:num w:numId="13">
    <w:abstractNumId w:val="9"/>
  </w:num>
  <w:num w:numId="14">
    <w:abstractNumId w:val="29"/>
  </w:num>
  <w:num w:numId="15">
    <w:abstractNumId w:val="22"/>
  </w:num>
  <w:num w:numId="16">
    <w:abstractNumId w:val="14"/>
  </w:num>
  <w:num w:numId="17">
    <w:abstractNumId w:val="4"/>
  </w:num>
  <w:num w:numId="18">
    <w:abstractNumId w:val="47"/>
  </w:num>
  <w:num w:numId="19">
    <w:abstractNumId w:val="33"/>
  </w:num>
  <w:num w:numId="20">
    <w:abstractNumId w:val="24"/>
  </w:num>
  <w:num w:numId="21">
    <w:abstractNumId w:val="49"/>
  </w:num>
  <w:num w:numId="22">
    <w:abstractNumId w:val="13"/>
  </w:num>
  <w:num w:numId="23">
    <w:abstractNumId w:val="44"/>
  </w:num>
  <w:num w:numId="24">
    <w:abstractNumId w:val="39"/>
  </w:num>
  <w:num w:numId="25">
    <w:abstractNumId w:val="46"/>
  </w:num>
  <w:num w:numId="26">
    <w:abstractNumId w:val="23"/>
  </w:num>
  <w:num w:numId="27">
    <w:abstractNumId w:val="6"/>
  </w:num>
  <w:num w:numId="28">
    <w:abstractNumId w:val="34"/>
  </w:num>
  <w:num w:numId="29">
    <w:abstractNumId w:val="37"/>
  </w:num>
  <w:num w:numId="30">
    <w:abstractNumId w:val="5"/>
  </w:num>
  <w:num w:numId="31">
    <w:abstractNumId w:val="20"/>
  </w:num>
  <w:num w:numId="32">
    <w:abstractNumId w:val="30"/>
  </w:num>
  <w:num w:numId="33">
    <w:abstractNumId w:val="21"/>
  </w:num>
  <w:num w:numId="34">
    <w:abstractNumId w:val="1"/>
  </w:num>
  <w:num w:numId="35">
    <w:abstractNumId w:val="11"/>
  </w:num>
  <w:num w:numId="36">
    <w:abstractNumId w:val="18"/>
  </w:num>
  <w:num w:numId="37">
    <w:abstractNumId w:val="38"/>
  </w:num>
  <w:num w:numId="38">
    <w:abstractNumId w:val="31"/>
  </w:num>
  <w:num w:numId="39">
    <w:abstractNumId w:val="8"/>
  </w:num>
  <w:num w:numId="40">
    <w:abstractNumId w:val="26"/>
  </w:num>
  <w:num w:numId="41">
    <w:abstractNumId w:val="12"/>
  </w:num>
  <w:num w:numId="42">
    <w:abstractNumId w:val="35"/>
  </w:num>
  <w:num w:numId="43">
    <w:abstractNumId w:val="0"/>
  </w:num>
  <w:num w:numId="44">
    <w:abstractNumId w:val="27"/>
  </w:num>
  <w:num w:numId="45">
    <w:abstractNumId w:val="25"/>
  </w:num>
  <w:num w:numId="46">
    <w:abstractNumId w:val="17"/>
  </w:num>
  <w:num w:numId="47">
    <w:abstractNumId w:val="16"/>
  </w:num>
  <w:num w:numId="48">
    <w:abstractNumId w:val="7"/>
  </w:num>
  <w:num w:numId="49">
    <w:abstractNumId w:val="2"/>
  </w:num>
  <w:num w:numId="5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B7"/>
    <w:rsid w:val="00001F19"/>
    <w:rsid w:val="00006E5D"/>
    <w:rsid w:val="000127B3"/>
    <w:rsid w:val="000317EE"/>
    <w:rsid w:val="00047A20"/>
    <w:rsid w:val="000A551E"/>
    <w:rsid w:val="000A7014"/>
    <w:rsid w:val="000B5735"/>
    <w:rsid w:val="000C2E9C"/>
    <w:rsid w:val="000C3457"/>
    <w:rsid w:val="000D2C43"/>
    <w:rsid w:val="000E00D4"/>
    <w:rsid w:val="000E33AB"/>
    <w:rsid w:val="001100F0"/>
    <w:rsid w:val="0011172D"/>
    <w:rsid w:val="00120BAD"/>
    <w:rsid w:val="00121D28"/>
    <w:rsid w:val="001530A6"/>
    <w:rsid w:val="00163006"/>
    <w:rsid w:val="001809DE"/>
    <w:rsid w:val="00190ED0"/>
    <w:rsid w:val="001B0D23"/>
    <w:rsid w:val="001B3CA5"/>
    <w:rsid w:val="001D5FE8"/>
    <w:rsid w:val="001E0649"/>
    <w:rsid w:val="00202270"/>
    <w:rsid w:val="00203C6C"/>
    <w:rsid w:val="0020641F"/>
    <w:rsid w:val="0020646D"/>
    <w:rsid w:val="00215EE1"/>
    <w:rsid w:val="00216B3E"/>
    <w:rsid w:val="00243B5C"/>
    <w:rsid w:val="00265466"/>
    <w:rsid w:val="0028027F"/>
    <w:rsid w:val="00283905"/>
    <w:rsid w:val="002A0B82"/>
    <w:rsid w:val="002C22CD"/>
    <w:rsid w:val="002C2F1E"/>
    <w:rsid w:val="002D1C61"/>
    <w:rsid w:val="002D3B2C"/>
    <w:rsid w:val="002D3BEE"/>
    <w:rsid w:val="002E4559"/>
    <w:rsid w:val="002F63E9"/>
    <w:rsid w:val="002F75D0"/>
    <w:rsid w:val="00300921"/>
    <w:rsid w:val="00346EC1"/>
    <w:rsid w:val="003538E2"/>
    <w:rsid w:val="003571FA"/>
    <w:rsid w:val="00370543"/>
    <w:rsid w:val="003A3695"/>
    <w:rsid w:val="003E02C8"/>
    <w:rsid w:val="003E17F1"/>
    <w:rsid w:val="003F3DA7"/>
    <w:rsid w:val="003F62AD"/>
    <w:rsid w:val="003F774E"/>
    <w:rsid w:val="00416FBA"/>
    <w:rsid w:val="0042325F"/>
    <w:rsid w:val="00443121"/>
    <w:rsid w:val="0044742A"/>
    <w:rsid w:val="004609B7"/>
    <w:rsid w:val="00460F58"/>
    <w:rsid w:val="00464A98"/>
    <w:rsid w:val="0046606D"/>
    <w:rsid w:val="004706DF"/>
    <w:rsid w:val="00495DB6"/>
    <w:rsid w:val="004960A9"/>
    <w:rsid w:val="004A624A"/>
    <w:rsid w:val="004C4EB0"/>
    <w:rsid w:val="004D113B"/>
    <w:rsid w:val="004E76B6"/>
    <w:rsid w:val="004F7829"/>
    <w:rsid w:val="00531172"/>
    <w:rsid w:val="00550185"/>
    <w:rsid w:val="00563015"/>
    <w:rsid w:val="0058197C"/>
    <w:rsid w:val="005A7283"/>
    <w:rsid w:val="005B0D67"/>
    <w:rsid w:val="005B282B"/>
    <w:rsid w:val="005B37ED"/>
    <w:rsid w:val="005D12BA"/>
    <w:rsid w:val="005E0608"/>
    <w:rsid w:val="00603767"/>
    <w:rsid w:val="006043B9"/>
    <w:rsid w:val="0061564B"/>
    <w:rsid w:val="00617495"/>
    <w:rsid w:val="00635099"/>
    <w:rsid w:val="0064155D"/>
    <w:rsid w:val="00650C7A"/>
    <w:rsid w:val="00676754"/>
    <w:rsid w:val="006837D6"/>
    <w:rsid w:val="00693870"/>
    <w:rsid w:val="006A4748"/>
    <w:rsid w:val="006B2070"/>
    <w:rsid w:val="006B3CA5"/>
    <w:rsid w:val="006B5E99"/>
    <w:rsid w:val="006C697C"/>
    <w:rsid w:val="006F132D"/>
    <w:rsid w:val="00710C93"/>
    <w:rsid w:val="00732FE1"/>
    <w:rsid w:val="00741304"/>
    <w:rsid w:val="0075442E"/>
    <w:rsid w:val="007604E1"/>
    <w:rsid w:val="00780F67"/>
    <w:rsid w:val="00785415"/>
    <w:rsid w:val="007938EC"/>
    <w:rsid w:val="007B18B7"/>
    <w:rsid w:val="007D675F"/>
    <w:rsid w:val="0080210C"/>
    <w:rsid w:val="008148AB"/>
    <w:rsid w:val="00815010"/>
    <w:rsid w:val="0081545D"/>
    <w:rsid w:val="008279AD"/>
    <w:rsid w:val="00855606"/>
    <w:rsid w:val="00857B9C"/>
    <w:rsid w:val="008600DF"/>
    <w:rsid w:val="008716B7"/>
    <w:rsid w:val="008839D0"/>
    <w:rsid w:val="008A028E"/>
    <w:rsid w:val="008B356A"/>
    <w:rsid w:val="008B3851"/>
    <w:rsid w:val="008C2A6D"/>
    <w:rsid w:val="00912A61"/>
    <w:rsid w:val="0092697A"/>
    <w:rsid w:val="00945873"/>
    <w:rsid w:val="00946DE5"/>
    <w:rsid w:val="009520EA"/>
    <w:rsid w:val="00960FE5"/>
    <w:rsid w:val="00966051"/>
    <w:rsid w:val="00974A1B"/>
    <w:rsid w:val="00976553"/>
    <w:rsid w:val="00983EA5"/>
    <w:rsid w:val="0099083C"/>
    <w:rsid w:val="00993A68"/>
    <w:rsid w:val="009A3678"/>
    <w:rsid w:val="009E0D23"/>
    <w:rsid w:val="00A02849"/>
    <w:rsid w:val="00A316A4"/>
    <w:rsid w:val="00A333DC"/>
    <w:rsid w:val="00A33A28"/>
    <w:rsid w:val="00A354FA"/>
    <w:rsid w:val="00A433BA"/>
    <w:rsid w:val="00A80428"/>
    <w:rsid w:val="00AA6708"/>
    <w:rsid w:val="00AA6C03"/>
    <w:rsid w:val="00AC51C0"/>
    <w:rsid w:val="00AE4A9B"/>
    <w:rsid w:val="00AF10DA"/>
    <w:rsid w:val="00B05702"/>
    <w:rsid w:val="00B13B17"/>
    <w:rsid w:val="00B1440B"/>
    <w:rsid w:val="00B174BB"/>
    <w:rsid w:val="00B329EF"/>
    <w:rsid w:val="00B35E29"/>
    <w:rsid w:val="00B46BED"/>
    <w:rsid w:val="00B86422"/>
    <w:rsid w:val="00BA1458"/>
    <w:rsid w:val="00BA296C"/>
    <w:rsid w:val="00BB19F7"/>
    <w:rsid w:val="00BB246D"/>
    <w:rsid w:val="00BB743F"/>
    <w:rsid w:val="00BD19D6"/>
    <w:rsid w:val="00BE789E"/>
    <w:rsid w:val="00C116F2"/>
    <w:rsid w:val="00C520D7"/>
    <w:rsid w:val="00C70B64"/>
    <w:rsid w:val="00C87DA7"/>
    <w:rsid w:val="00C949B4"/>
    <w:rsid w:val="00C96DEE"/>
    <w:rsid w:val="00CC16C5"/>
    <w:rsid w:val="00CE716B"/>
    <w:rsid w:val="00CF3076"/>
    <w:rsid w:val="00D03D8D"/>
    <w:rsid w:val="00D14243"/>
    <w:rsid w:val="00D238B4"/>
    <w:rsid w:val="00D26699"/>
    <w:rsid w:val="00D26C7B"/>
    <w:rsid w:val="00D27E53"/>
    <w:rsid w:val="00D33954"/>
    <w:rsid w:val="00D41409"/>
    <w:rsid w:val="00D57EF5"/>
    <w:rsid w:val="00D62037"/>
    <w:rsid w:val="00D65C2F"/>
    <w:rsid w:val="00D67C50"/>
    <w:rsid w:val="00D954D7"/>
    <w:rsid w:val="00DB0779"/>
    <w:rsid w:val="00DB591E"/>
    <w:rsid w:val="00DC0B9E"/>
    <w:rsid w:val="00DC1A66"/>
    <w:rsid w:val="00DE29C2"/>
    <w:rsid w:val="00E353C7"/>
    <w:rsid w:val="00E37706"/>
    <w:rsid w:val="00E416DE"/>
    <w:rsid w:val="00E4302A"/>
    <w:rsid w:val="00E50573"/>
    <w:rsid w:val="00E5128D"/>
    <w:rsid w:val="00E545B8"/>
    <w:rsid w:val="00E706CC"/>
    <w:rsid w:val="00E84273"/>
    <w:rsid w:val="00E850BD"/>
    <w:rsid w:val="00E870CD"/>
    <w:rsid w:val="00EB1A58"/>
    <w:rsid w:val="00EC0C75"/>
    <w:rsid w:val="00EC2334"/>
    <w:rsid w:val="00EC63EA"/>
    <w:rsid w:val="00EE1597"/>
    <w:rsid w:val="00F14C04"/>
    <w:rsid w:val="00F56159"/>
    <w:rsid w:val="00F56C5A"/>
    <w:rsid w:val="00F742D9"/>
    <w:rsid w:val="00F80E88"/>
    <w:rsid w:val="00F8250A"/>
    <w:rsid w:val="00F8456E"/>
    <w:rsid w:val="00F85E44"/>
    <w:rsid w:val="00F86F60"/>
    <w:rsid w:val="00F96CA5"/>
    <w:rsid w:val="00FE4F68"/>
    <w:rsid w:val="00FE656B"/>
    <w:rsid w:val="00FF6663"/>
    <w:rsid w:val="00FF6F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F36ED"/>
  <w15:docId w15:val="{A01CCA25-4F41-46E2-AF5A-18FFE2BC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8B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7B18B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001F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B18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B18B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8B7"/>
    <w:rPr>
      <w:rFonts w:ascii="Arial" w:eastAsia="Times New Roman" w:hAnsi="Arial" w:cs="Arial"/>
      <w:b/>
      <w:bCs/>
      <w:kern w:val="32"/>
      <w:sz w:val="32"/>
      <w:szCs w:val="32"/>
      <w:lang w:eastAsia="en-AU"/>
    </w:rPr>
  </w:style>
  <w:style w:type="character" w:customStyle="1" w:styleId="Heading3Char">
    <w:name w:val="Heading 3 Char"/>
    <w:basedOn w:val="DefaultParagraphFont"/>
    <w:link w:val="Heading3"/>
    <w:rsid w:val="007B18B7"/>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7B18B7"/>
    <w:rPr>
      <w:rFonts w:ascii="Times New Roman" w:eastAsia="Times New Roman" w:hAnsi="Times New Roman" w:cs="Times New Roman"/>
      <w:b/>
      <w:bCs/>
      <w:sz w:val="28"/>
      <w:szCs w:val="28"/>
      <w:lang w:eastAsia="en-AU"/>
    </w:rPr>
  </w:style>
  <w:style w:type="paragraph" w:styleId="BodyText">
    <w:name w:val="Body Text"/>
    <w:basedOn w:val="Normal"/>
    <w:link w:val="BodyTextChar"/>
    <w:rsid w:val="007B18B7"/>
    <w:pPr>
      <w:overflowPunct w:val="0"/>
      <w:autoSpaceDE w:val="0"/>
      <w:autoSpaceDN w:val="0"/>
    </w:pPr>
    <w:rPr>
      <w:lang w:val="en-US" w:eastAsia="en-US"/>
    </w:rPr>
  </w:style>
  <w:style w:type="character" w:customStyle="1" w:styleId="BodyTextChar">
    <w:name w:val="Body Text Char"/>
    <w:basedOn w:val="DefaultParagraphFont"/>
    <w:link w:val="BodyText"/>
    <w:rsid w:val="007B18B7"/>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7B18B7"/>
    <w:pPr>
      <w:spacing w:after="120"/>
      <w:ind w:left="283"/>
    </w:pPr>
  </w:style>
  <w:style w:type="character" w:customStyle="1" w:styleId="BodyTextIndentChar">
    <w:name w:val="Body Text Indent Char"/>
    <w:basedOn w:val="DefaultParagraphFont"/>
    <w:link w:val="BodyTextIndent"/>
    <w:rsid w:val="007B18B7"/>
    <w:rPr>
      <w:rFonts w:ascii="Times New Roman" w:eastAsia="Times New Roman" w:hAnsi="Times New Roman" w:cs="Times New Roman"/>
      <w:sz w:val="24"/>
      <w:szCs w:val="24"/>
      <w:lang w:eastAsia="en-AU"/>
    </w:rPr>
  </w:style>
  <w:style w:type="paragraph" w:styleId="BodyText2">
    <w:name w:val="Body Text 2"/>
    <w:basedOn w:val="Normal"/>
    <w:link w:val="BodyText2Char"/>
    <w:rsid w:val="007B18B7"/>
    <w:pPr>
      <w:spacing w:after="120" w:line="480" w:lineRule="auto"/>
    </w:pPr>
  </w:style>
  <w:style w:type="character" w:customStyle="1" w:styleId="BodyText2Char">
    <w:name w:val="Body Text 2 Char"/>
    <w:basedOn w:val="DefaultParagraphFont"/>
    <w:link w:val="BodyText2"/>
    <w:rsid w:val="007B18B7"/>
    <w:rPr>
      <w:rFonts w:ascii="Times New Roman" w:eastAsia="Times New Roman" w:hAnsi="Times New Roman" w:cs="Times New Roman"/>
      <w:sz w:val="24"/>
      <w:szCs w:val="24"/>
      <w:lang w:eastAsia="en-AU"/>
    </w:rPr>
  </w:style>
  <w:style w:type="paragraph" w:styleId="BodyText3">
    <w:name w:val="Body Text 3"/>
    <w:basedOn w:val="Normal"/>
    <w:link w:val="BodyText3Char"/>
    <w:rsid w:val="007B18B7"/>
    <w:pPr>
      <w:spacing w:after="120"/>
    </w:pPr>
    <w:rPr>
      <w:sz w:val="16"/>
      <w:szCs w:val="16"/>
    </w:rPr>
  </w:style>
  <w:style w:type="character" w:customStyle="1" w:styleId="BodyText3Char">
    <w:name w:val="Body Text 3 Char"/>
    <w:basedOn w:val="DefaultParagraphFont"/>
    <w:link w:val="BodyText3"/>
    <w:rsid w:val="007B18B7"/>
    <w:rPr>
      <w:rFonts w:ascii="Times New Roman" w:eastAsia="Times New Roman" w:hAnsi="Times New Roman" w:cs="Times New Roman"/>
      <w:sz w:val="16"/>
      <w:szCs w:val="16"/>
      <w:lang w:eastAsia="en-AU"/>
    </w:rPr>
  </w:style>
  <w:style w:type="paragraph" w:styleId="Title">
    <w:name w:val="Title"/>
    <w:basedOn w:val="Normal"/>
    <w:link w:val="TitleChar"/>
    <w:qFormat/>
    <w:rsid w:val="007B18B7"/>
    <w:pPr>
      <w:jc w:val="center"/>
    </w:pPr>
    <w:rPr>
      <w:rFonts w:ascii="Arial Black" w:hAnsi="Arial Black"/>
      <w:sz w:val="32"/>
      <w:szCs w:val="20"/>
      <w:lang w:eastAsia="en-US"/>
    </w:rPr>
  </w:style>
  <w:style w:type="character" w:customStyle="1" w:styleId="TitleChar">
    <w:name w:val="Title Char"/>
    <w:basedOn w:val="DefaultParagraphFont"/>
    <w:link w:val="Title"/>
    <w:rsid w:val="007B18B7"/>
    <w:rPr>
      <w:rFonts w:ascii="Arial Black" w:eastAsia="Times New Roman" w:hAnsi="Arial Black" w:cs="Times New Roman"/>
      <w:sz w:val="32"/>
      <w:szCs w:val="20"/>
    </w:rPr>
  </w:style>
  <w:style w:type="paragraph" w:styleId="BalloonText">
    <w:name w:val="Balloon Text"/>
    <w:basedOn w:val="Normal"/>
    <w:link w:val="BalloonTextChar"/>
    <w:uiPriority w:val="99"/>
    <w:semiHidden/>
    <w:unhideWhenUsed/>
    <w:rsid w:val="007B18B7"/>
    <w:rPr>
      <w:rFonts w:ascii="Tahoma" w:hAnsi="Tahoma" w:cs="Tahoma"/>
      <w:sz w:val="16"/>
      <w:szCs w:val="16"/>
    </w:rPr>
  </w:style>
  <w:style w:type="character" w:customStyle="1" w:styleId="BalloonTextChar">
    <w:name w:val="Balloon Text Char"/>
    <w:basedOn w:val="DefaultParagraphFont"/>
    <w:link w:val="BalloonText"/>
    <w:uiPriority w:val="99"/>
    <w:semiHidden/>
    <w:rsid w:val="007B18B7"/>
    <w:rPr>
      <w:rFonts w:ascii="Tahoma" w:eastAsia="Times New Roman" w:hAnsi="Tahoma" w:cs="Tahoma"/>
      <w:sz w:val="16"/>
      <w:szCs w:val="16"/>
      <w:lang w:eastAsia="en-AU"/>
    </w:rPr>
  </w:style>
  <w:style w:type="paragraph" w:styleId="ListParagraph">
    <w:name w:val="List Paragraph"/>
    <w:aliases w:val="standard lewis,List Paragraph1,Recommendation,Body Text1"/>
    <w:basedOn w:val="Normal"/>
    <w:link w:val="ListParagraphChar"/>
    <w:uiPriority w:val="34"/>
    <w:qFormat/>
    <w:rsid w:val="007B18B7"/>
    <w:pPr>
      <w:ind w:left="720"/>
      <w:contextualSpacing/>
    </w:pPr>
  </w:style>
  <w:style w:type="character" w:styleId="Hyperlink">
    <w:name w:val="Hyperlink"/>
    <w:basedOn w:val="DefaultParagraphFont"/>
    <w:uiPriority w:val="99"/>
    <w:unhideWhenUsed/>
    <w:rsid w:val="007938EC"/>
    <w:rPr>
      <w:color w:val="0000FF" w:themeColor="hyperlink"/>
      <w:u w:val="single"/>
    </w:rPr>
  </w:style>
  <w:style w:type="character" w:customStyle="1" w:styleId="Heading2Char">
    <w:name w:val="Heading 2 Char"/>
    <w:basedOn w:val="DefaultParagraphFont"/>
    <w:link w:val="Heading2"/>
    <w:uiPriority w:val="9"/>
    <w:semiHidden/>
    <w:rsid w:val="00001F19"/>
    <w:rPr>
      <w:rFonts w:asciiTheme="majorHAnsi" w:eastAsiaTheme="majorEastAsia" w:hAnsiTheme="majorHAnsi" w:cstheme="majorBidi"/>
      <w:b/>
      <w:bCs/>
      <w:color w:val="4F81BD" w:themeColor="accent1"/>
      <w:sz w:val="26"/>
      <w:szCs w:val="26"/>
      <w:lang w:eastAsia="en-AU"/>
    </w:rPr>
  </w:style>
  <w:style w:type="paragraph" w:customStyle="1" w:styleId="Default">
    <w:name w:val="Default"/>
    <w:basedOn w:val="Normal"/>
    <w:rsid w:val="001100F0"/>
    <w:pPr>
      <w:autoSpaceDE w:val="0"/>
      <w:autoSpaceDN w:val="0"/>
    </w:pPr>
    <w:rPr>
      <w:rFonts w:ascii="Calibri" w:eastAsiaTheme="minorHAnsi" w:hAnsi="Calibri" w:cs="Calibri"/>
      <w:color w:val="000000"/>
      <w:lang w:eastAsia="en-US"/>
    </w:rPr>
  </w:style>
  <w:style w:type="character" w:styleId="CommentReference">
    <w:name w:val="annotation reference"/>
    <w:basedOn w:val="DefaultParagraphFont"/>
    <w:uiPriority w:val="99"/>
    <w:semiHidden/>
    <w:unhideWhenUsed/>
    <w:rsid w:val="001100F0"/>
    <w:rPr>
      <w:sz w:val="16"/>
      <w:szCs w:val="16"/>
    </w:rPr>
  </w:style>
  <w:style w:type="paragraph" w:styleId="CommentText">
    <w:name w:val="annotation text"/>
    <w:basedOn w:val="Normal"/>
    <w:link w:val="CommentTextChar"/>
    <w:uiPriority w:val="99"/>
    <w:semiHidden/>
    <w:unhideWhenUsed/>
    <w:rsid w:val="001100F0"/>
    <w:pPr>
      <w:spacing w:after="20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1100F0"/>
    <w:rPr>
      <w:rFonts w:eastAsiaTheme="minorEastAsia"/>
      <w:sz w:val="20"/>
      <w:szCs w:val="20"/>
      <w:lang w:val="en-US"/>
    </w:rPr>
  </w:style>
  <w:style w:type="paragraph" w:styleId="Header">
    <w:name w:val="header"/>
    <w:basedOn w:val="Normal"/>
    <w:link w:val="HeaderChar"/>
    <w:uiPriority w:val="99"/>
    <w:unhideWhenUsed/>
    <w:rsid w:val="00855606"/>
    <w:pPr>
      <w:tabs>
        <w:tab w:val="center" w:pos="4513"/>
        <w:tab w:val="right" w:pos="9026"/>
      </w:tabs>
    </w:pPr>
  </w:style>
  <w:style w:type="character" w:customStyle="1" w:styleId="HeaderChar">
    <w:name w:val="Header Char"/>
    <w:basedOn w:val="DefaultParagraphFont"/>
    <w:link w:val="Header"/>
    <w:uiPriority w:val="99"/>
    <w:rsid w:val="00855606"/>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55606"/>
    <w:pPr>
      <w:tabs>
        <w:tab w:val="center" w:pos="4513"/>
        <w:tab w:val="right" w:pos="9026"/>
      </w:tabs>
    </w:pPr>
  </w:style>
  <w:style w:type="character" w:customStyle="1" w:styleId="FooterChar">
    <w:name w:val="Footer Char"/>
    <w:basedOn w:val="DefaultParagraphFont"/>
    <w:link w:val="Footer"/>
    <w:uiPriority w:val="99"/>
    <w:rsid w:val="00855606"/>
    <w:rPr>
      <w:rFonts w:ascii="Times New Roman" w:eastAsia="Times New Roman" w:hAnsi="Times New Roman" w:cs="Times New Roman"/>
      <w:sz w:val="24"/>
      <w:szCs w:val="24"/>
      <w:lang w:eastAsia="en-AU"/>
    </w:rPr>
  </w:style>
  <w:style w:type="paragraph" w:customStyle="1" w:styleId="BodyBullet">
    <w:name w:val="Body Bullet"/>
    <w:rsid w:val="00855606"/>
    <w:pPr>
      <w:spacing w:after="0" w:line="240" w:lineRule="auto"/>
    </w:pPr>
    <w:rPr>
      <w:rFonts w:ascii="Helvetica" w:eastAsia="ヒラギノ角ゴ Pro W3" w:hAnsi="Helvetica" w:cs="Times New Roman"/>
      <w:color w:val="000000"/>
      <w:sz w:val="24"/>
      <w:szCs w:val="20"/>
      <w:lang w:val="en-US" w:eastAsia="en-AU"/>
    </w:rPr>
  </w:style>
  <w:style w:type="table" w:styleId="TableGrid">
    <w:name w:val="Table Grid"/>
    <w:basedOn w:val="TableNormal"/>
    <w:uiPriority w:val="39"/>
    <w:rsid w:val="0085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8B3851"/>
    <w:pPr>
      <w:spacing w:after="160" w:line="259" w:lineRule="auto"/>
    </w:pPr>
    <w:rPr>
      <w:rFonts w:ascii="Lucida Grande" w:eastAsia="ヒラギノ角ゴ Pro W3" w:hAnsi="Lucida Grande" w:cs="Times New Roman"/>
      <w:color w:val="000000"/>
      <w:szCs w:val="20"/>
      <w:lang w:eastAsia="en-AU"/>
    </w:rPr>
  </w:style>
  <w:style w:type="character" w:styleId="PlaceholderText">
    <w:name w:val="Placeholder Text"/>
    <w:basedOn w:val="DefaultParagraphFont"/>
    <w:uiPriority w:val="99"/>
    <w:semiHidden/>
    <w:rsid w:val="00B329EF"/>
    <w:rPr>
      <w:color w:val="808080"/>
    </w:rPr>
  </w:style>
  <w:style w:type="character" w:customStyle="1" w:styleId="Style1">
    <w:name w:val="Style1"/>
    <w:basedOn w:val="DefaultParagraphFont"/>
    <w:uiPriority w:val="1"/>
    <w:rsid w:val="00B329EF"/>
    <w:rPr>
      <w:rFonts w:ascii="Arial" w:hAnsi="Arial"/>
      <w:color w:val="auto"/>
      <w:sz w:val="24"/>
    </w:rPr>
  </w:style>
  <w:style w:type="character" w:customStyle="1" w:styleId="ListParagraphChar">
    <w:name w:val="List Paragraph Char"/>
    <w:aliases w:val="standard lewis Char,List Paragraph1 Char,Recommendation Char,Body Text1 Char"/>
    <w:basedOn w:val="DefaultParagraphFont"/>
    <w:link w:val="ListParagraph"/>
    <w:uiPriority w:val="34"/>
    <w:rsid w:val="00BB743F"/>
    <w:rPr>
      <w:rFonts w:ascii="Times New Roman" w:eastAsia="Times New Roman" w:hAnsi="Times New Roman" w:cs="Times New Roman"/>
      <w:sz w:val="24"/>
      <w:szCs w:val="24"/>
      <w:lang w:eastAsia="en-AU"/>
    </w:rPr>
  </w:style>
  <w:style w:type="paragraph" w:customStyle="1" w:styleId="Bullet1">
    <w:name w:val="Bullet 1"/>
    <w:basedOn w:val="ListParagraph"/>
    <w:link w:val="Bullet1Char"/>
    <w:qFormat/>
    <w:rsid w:val="00BB743F"/>
    <w:pPr>
      <w:numPr>
        <w:numId w:val="21"/>
      </w:numPr>
      <w:spacing w:after="200"/>
    </w:pPr>
  </w:style>
  <w:style w:type="character" w:customStyle="1" w:styleId="Bullet1Char">
    <w:name w:val="Bullet 1 Char"/>
    <w:basedOn w:val="DefaultParagraphFont"/>
    <w:link w:val="Bullet1"/>
    <w:rsid w:val="00BB743F"/>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17495"/>
  </w:style>
  <w:style w:type="paragraph" w:customStyle="1" w:styleId="paragraph">
    <w:name w:val="paragraph"/>
    <w:basedOn w:val="Normal"/>
    <w:rsid w:val="00550185"/>
    <w:pPr>
      <w:spacing w:before="100" w:beforeAutospacing="1" w:after="100" w:afterAutospacing="1"/>
    </w:pPr>
  </w:style>
  <w:style w:type="character" w:customStyle="1" w:styleId="eop">
    <w:name w:val="eop"/>
    <w:basedOn w:val="DefaultParagraphFont"/>
    <w:rsid w:val="0055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6981">
      <w:bodyDiv w:val="1"/>
      <w:marLeft w:val="0"/>
      <w:marRight w:val="0"/>
      <w:marTop w:val="0"/>
      <w:marBottom w:val="0"/>
      <w:divBdr>
        <w:top w:val="none" w:sz="0" w:space="0" w:color="auto"/>
        <w:left w:val="none" w:sz="0" w:space="0" w:color="auto"/>
        <w:bottom w:val="none" w:sz="0" w:space="0" w:color="auto"/>
        <w:right w:val="none" w:sz="0" w:space="0" w:color="auto"/>
      </w:divBdr>
    </w:div>
    <w:div w:id="962539965">
      <w:bodyDiv w:val="1"/>
      <w:marLeft w:val="0"/>
      <w:marRight w:val="0"/>
      <w:marTop w:val="0"/>
      <w:marBottom w:val="0"/>
      <w:divBdr>
        <w:top w:val="none" w:sz="0" w:space="0" w:color="auto"/>
        <w:left w:val="none" w:sz="0" w:space="0" w:color="auto"/>
        <w:bottom w:val="none" w:sz="0" w:space="0" w:color="auto"/>
        <w:right w:val="none" w:sz="0" w:space="0" w:color="auto"/>
      </w:divBdr>
    </w:div>
    <w:div w:id="1029835838">
      <w:bodyDiv w:val="1"/>
      <w:marLeft w:val="0"/>
      <w:marRight w:val="0"/>
      <w:marTop w:val="0"/>
      <w:marBottom w:val="0"/>
      <w:divBdr>
        <w:top w:val="none" w:sz="0" w:space="0" w:color="auto"/>
        <w:left w:val="none" w:sz="0" w:space="0" w:color="auto"/>
        <w:bottom w:val="none" w:sz="0" w:space="0" w:color="auto"/>
        <w:right w:val="none" w:sz="0" w:space="0" w:color="auto"/>
      </w:divBdr>
    </w:div>
    <w:div w:id="173835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Galambila.org.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ED2748FFAE44C0ACEF48772F434424"/>
        <w:category>
          <w:name w:val="General"/>
          <w:gallery w:val="placeholder"/>
        </w:category>
        <w:types>
          <w:type w:val="bbPlcHdr"/>
        </w:types>
        <w:behaviors>
          <w:behavior w:val="content"/>
        </w:behaviors>
        <w:guid w:val="{6646D888-84A5-438E-84D3-4DE5A655B2D1}"/>
      </w:docPartPr>
      <w:docPartBody>
        <w:p w:rsidR="002F2194" w:rsidRDefault="00623DAD" w:rsidP="00623DAD">
          <w:pPr>
            <w:pStyle w:val="EEED2748FFAE44C0ACEF48772F434424"/>
          </w:pPr>
          <w:r w:rsidRPr="00220689">
            <w:rPr>
              <w:rStyle w:val="PlaceholderText"/>
            </w:rPr>
            <w:t>Click here to enter text.</w:t>
          </w:r>
        </w:p>
      </w:docPartBody>
    </w:docPart>
    <w:docPart>
      <w:docPartPr>
        <w:name w:val="BF10FFA2AEB6466490378D598E779CE1"/>
        <w:category>
          <w:name w:val="General"/>
          <w:gallery w:val="placeholder"/>
        </w:category>
        <w:types>
          <w:type w:val="bbPlcHdr"/>
        </w:types>
        <w:behaviors>
          <w:behavior w:val="content"/>
        </w:behaviors>
        <w:guid w:val="{8C00BB0D-820A-4A72-A59A-BEF48E6F352B}"/>
      </w:docPartPr>
      <w:docPartBody>
        <w:p w:rsidR="002F2194" w:rsidRDefault="00623DAD" w:rsidP="00623DAD">
          <w:pPr>
            <w:pStyle w:val="BF10FFA2AEB6466490378D598E779CE1"/>
          </w:pPr>
          <w:r w:rsidRPr="00220689">
            <w:rPr>
              <w:rStyle w:val="PlaceholderText"/>
            </w:rPr>
            <w:t>Click here to enter text.</w:t>
          </w:r>
        </w:p>
      </w:docPartBody>
    </w:docPart>
    <w:docPart>
      <w:docPartPr>
        <w:name w:val="89B89592DE744614B08642C4EF0C14EC"/>
        <w:category>
          <w:name w:val="General"/>
          <w:gallery w:val="placeholder"/>
        </w:category>
        <w:types>
          <w:type w:val="bbPlcHdr"/>
        </w:types>
        <w:behaviors>
          <w:behavior w:val="content"/>
        </w:behaviors>
        <w:guid w:val="{E20B53E6-DB07-40EF-AF10-091E784A1DB5}"/>
      </w:docPartPr>
      <w:docPartBody>
        <w:p w:rsidR="002F2194" w:rsidRDefault="00623DAD" w:rsidP="00623DAD">
          <w:pPr>
            <w:pStyle w:val="89B89592DE744614B08642C4EF0C14EC"/>
          </w:pPr>
          <w:r w:rsidRPr="00220689">
            <w:rPr>
              <w:rStyle w:val="PlaceholderText"/>
            </w:rPr>
            <w:t>Click here to enter text.</w:t>
          </w:r>
        </w:p>
      </w:docPartBody>
    </w:docPart>
    <w:docPart>
      <w:docPartPr>
        <w:name w:val="C587E384BEFA48889D51CD8CFF4AA95F"/>
        <w:category>
          <w:name w:val="General"/>
          <w:gallery w:val="placeholder"/>
        </w:category>
        <w:types>
          <w:type w:val="bbPlcHdr"/>
        </w:types>
        <w:behaviors>
          <w:behavior w:val="content"/>
        </w:behaviors>
        <w:guid w:val="{3C2224FD-6185-456D-BA53-13293880FB3D}"/>
      </w:docPartPr>
      <w:docPartBody>
        <w:p w:rsidR="002F2194" w:rsidRDefault="00623DAD" w:rsidP="00623DAD">
          <w:pPr>
            <w:pStyle w:val="C587E384BEFA48889D51CD8CFF4AA95F"/>
          </w:pPr>
          <w:r w:rsidRPr="00220689">
            <w:rPr>
              <w:rStyle w:val="PlaceholderText"/>
            </w:rPr>
            <w:t>Choose an item.</w:t>
          </w:r>
        </w:p>
      </w:docPartBody>
    </w:docPart>
    <w:docPart>
      <w:docPartPr>
        <w:name w:val="CCD9EAEE63C9456A810D4AF524831717"/>
        <w:category>
          <w:name w:val="General"/>
          <w:gallery w:val="placeholder"/>
        </w:category>
        <w:types>
          <w:type w:val="bbPlcHdr"/>
        </w:types>
        <w:behaviors>
          <w:behavior w:val="content"/>
        </w:behaviors>
        <w:guid w:val="{2E8BD73F-ED73-49B0-BF8B-7639BD55B884}"/>
      </w:docPartPr>
      <w:docPartBody>
        <w:p w:rsidR="002F2194" w:rsidRDefault="00623DAD" w:rsidP="00623DAD">
          <w:pPr>
            <w:pStyle w:val="CCD9EAEE63C9456A810D4AF524831717"/>
          </w:pPr>
          <w:r w:rsidRPr="002206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493"/>
    <w:rsid w:val="001A1FC7"/>
    <w:rsid w:val="002F2194"/>
    <w:rsid w:val="00623DAD"/>
    <w:rsid w:val="00951493"/>
    <w:rsid w:val="00CD01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DAD"/>
    <w:rPr>
      <w:color w:val="808080"/>
    </w:rPr>
  </w:style>
  <w:style w:type="paragraph" w:customStyle="1" w:styleId="D046822438494270A7DFA016F2BEC326">
    <w:name w:val="D046822438494270A7DFA016F2BEC326"/>
    <w:rsid w:val="00951493"/>
  </w:style>
  <w:style w:type="paragraph" w:customStyle="1" w:styleId="5C97A5F0B68A4CF8B3B22E1ED62D1503">
    <w:name w:val="5C97A5F0B68A4CF8B3B22E1ED62D1503"/>
    <w:rsid w:val="00951493"/>
  </w:style>
  <w:style w:type="paragraph" w:customStyle="1" w:styleId="2DF99A1C5DF24D8EBD9E88C0F72EC912">
    <w:name w:val="2DF99A1C5DF24D8EBD9E88C0F72EC912"/>
    <w:rsid w:val="00951493"/>
  </w:style>
  <w:style w:type="paragraph" w:customStyle="1" w:styleId="EEED2748FFAE44C0ACEF48772F434424">
    <w:name w:val="EEED2748FFAE44C0ACEF48772F434424"/>
    <w:rsid w:val="00623DAD"/>
  </w:style>
  <w:style w:type="paragraph" w:customStyle="1" w:styleId="BF10FFA2AEB6466490378D598E779CE1">
    <w:name w:val="BF10FFA2AEB6466490378D598E779CE1"/>
    <w:rsid w:val="00623DAD"/>
  </w:style>
  <w:style w:type="paragraph" w:customStyle="1" w:styleId="89B89592DE744614B08642C4EF0C14EC">
    <w:name w:val="89B89592DE744614B08642C4EF0C14EC"/>
    <w:rsid w:val="00623DAD"/>
  </w:style>
  <w:style w:type="paragraph" w:customStyle="1" w:styleId="C587E384BEFA48889D51CD8CFF4AA95F">
    <w:name w:val="C587E384BEFA48889D51CD8CFF4AA95F"/>
    <w:rsid w:val="00623DAD"/>
  </w:style>
  <w:style w:type="paragraph" w:customStyle="1" w:styleId="895DFDE2350A45B1935FB678B94919A8">
    <w:name w:val="895DFDE2350A45B1935FB678B94919A8"/>
    <w:rsid w:val="00623DAD"/>
  </w:style>
  <w:style w:type="paragraph" w:customStyle="1" w:styleId="CCD9EAEE63C9456A810D4AF524831717">
    <w:name w:val="CCD9EAEE63C9456A810D4AF524831717"/>
    <w:rsid w:val="00623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45DDD-D510-41EC-82B1-76A8C6D6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RAMSITS</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Soltau</dc:creator>
  <cp:lastModifiedBy>Jade Dickson</cp:lastModifiedBy>
  <cp:revision>2</cp:revision>
  <cp:lastPrinted>2020-06-01T04:34:00Z</cp:lastPrinted>
  <dcterms:created xsi:type="dcterms:W3CDTF">2021-01-07T05:08:00Z</dcterms:created>
  <dcterms:modified xsi:type="dcterms:W3CDTF">2021-01-07T05:08:00Z</dcterms:modified>
</cp:coreProperties>
</file>